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18"/>
        <w:ind w:left="256" w:right="0" w:firstLine="0"/>
        <w:jc w:val="left"/>
        <w:rPr>
          <w:b/>
          <w:sz w:val="26"/>
        </w:rPr>
      </w:pPr>
      <w:r>
        <w:rPr>
          <w:b/>
          <w:spacing w:val="-4"/>
          <w:sz w:val="26"/>
        </w:rPr>
        <w:t>2024</w:t>
      </w:r>
    </w:p>
    <w:p>
      <w:pPr>
        <w:pStyle w:val="Heading1"/>
        <w:tabs>
          <w:tab w:pos="1380" w:val="left" w:leader="none"/>
          <w:tab w:pos="2223" w:val="left" w:leader="none"/>
        </w:tabs>
        <w:ind w:left="256"/>
      </w:pPr>
      <w:r>
        <w:rPr>
          <w:b w:val="0"/>
        </w:rPr>
        <w:br w:type="column"/>
      </w:r>
      <w:r>
        <w:rPr>
          <w:spacing w:val="-4"/>
        </w:rPr>
        <w:t>1040</w:t>
      </w:r>
      <w:r>
        <w:rPr/>
        <w:tab/>
      </w:r>
      <w:r>
        <w:rPr>
          <w:spacing w:val="-5"/>
        </w:rPr>
        <w:t>US</w:t>
      </w:r>
      <w:r>
        <w:rPr/>
        <w:tab/>
        <w:t>Business</w:t>
      </w:r>
      <w:r>
        <w:rPr>
          <w:spacing w:val="-13"/>
        </w:rPr>
        <w:t> </w:t>
      </w:r>
      <w:r>
        <w:rPr/>
        <w:t>Income</w:t>
      </w:r>
      <w:r>
        <w:rPr>
          <w:spacing w:val="-13"/>
        </w:rPr>
        <w:t> </w:t>
      </w:r>
      <w:r>
        <w:rPr/>
        <w:t>(Schedule</w:t>
      </w:r>
      <w:r>
        <w:rPr>
          <w:spacing w:val="-13"/>
        </w:rPr>
        <w:t> </w:t>
      </w:r>
      <w:r>
        <w:rPr>
          <w:spacing w:val="-5"/>
        </w:rPr>
        <w:t>C)</w:t>
      </w:r>
    </w:p>
    <w:p>
      <w:pPr>
        <w:tabs>
          <w:tab w:pos="2154" w:val="right" w:leader="none"/>
        </w:tabs>
        <w:spacing w:before="86"/>
        <w:ind w:left="256" w:right="0" w:firstLine="0"/>
        <w:jc w:val="left"/>
        <w:rPr>
          <w:b/>
          <w:sz w:val="28"/>
        </w:rPr>
      </w:pPr>
      <w:r>
        <w:rPr/>
        <w:br w:type="column"/>
      </w:r>
      <w:r>
        <w:rPr>
          <w:b/>
          <w:spacing w:val="-5"/>
          <w:sz w:val="16"/>
        </w:rPr>
        <w:t>No.</w:t>
      </w:r>
      <w:r>
        <w:rPr>
          <w:b/>
          <w:sz w:val="16"/>
        </w:rPr>
        <w:tab/>
      </w:r>
      <w:r>
        <w:rPr>
          <w:b/>
          <w:spacing w:val="-5"/>
          <w:position w:val="-6"/>
          <w:sz w:val="28"/>
        </w:rPr>
        <w:t>16</w:t>
      </w:r>
    </w:p>
    <w:p>
      <w:pPr>
        <w:spacing w:after="0"/>
        <w:jc w:val="left"/>
        <w:rPr>
          <w:sz w:val="28"/>
        </w:rPr>
        <w:sectPr>
          <w:headerReference w:type="default" r:id="rId5"/>
          <w:type w:val="continuous"/>
          <w:pgSz w:w="12240" w:h="15840"/>
          <w:pgMar w:header="500" w:footer="0" w:top="740" w:bottom="280" w:left="340" w:right="340"/>
          <w:pgNumType w:start="1"/>
          <w:cols w:num="3" w:equalWidth="0">
            <w:col w:w="885" w:space="160"/>
            <w:col w:w="6327" w:space="1458"/>
            <w:col w:w="2730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0"/>
        <w:rPr>
          <w:b/>
          <w:sz w:val="20"/>
        </w:rPr>
      </w:pPr>
    </w:p>
    <w:p>
      <w:pPr>
        <w:spacing w:before="0"/>
        <w:ind w:left="1180" w:right="0" w:firstLine="0"/>
        <w:jc w:val="lef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29952">
                <wp:simplePos x="0" y="0"/>
                <wp:positionH relativeFrom="page">
                  <wp:posOffset>6178296</wp:posOffset>
                </wp:positionH>
                <wp:positionV relativeFrom="paragraph">
                  <wp:posOffset>-473119</wp:posOffset>
                </wp:positionV>
                <wp:extent cx="402590" cy="1524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02590" cy="152400"/>
                          <a:chExt cx="402590" cy="1524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047" y="0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47" y="149352"/>
                            <a:ext cx="39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0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  <a:path w="399415" h="0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99288" y="0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39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0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  <a:path w="399415" h="0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6.480011pt;margin-top:-37.253525pt;width:31.7pt;height:12pt;mso-position-horizontal-relative:page;mso-position-vertical-relative:paragraph;z-index:-16086528" id="docshapegroup2" coordorigin="9730,-745" coordsize="634,240">
                <v:shape style="position:absolute;left:9734;top:-746;width:2;height:240" id="docshape3" coordorigin="9734,-745" coordsize="0,240" path="m9734,-745l9734,-505m9734,-745l9734,-505e" filled="false" stroked="true" strokeweight=".48pt" strokecolor="#000000">
                  <v:path arrowok="t"/>
                  <v:stroke dashstyle="solid"/>
                </v:shape>
                <v:shape style="position:absolute;left:9734;top:-510;width:629;height:2" id="docshape4" coordorigin="9734,-510" coordsize="629,0" path="m9734,-510l10363,-510m9734,-510l10363,-510e" filled="false" stroked="true" strokeweight=".48pt" strokecolor="#000000">
                  <v:path arrowok="t"/>
                  <v:stroke dashstyle="solid"/>
                </v:shape>
                <v:shape style="position:absolute;left:10358;top:-746;width:2;height:240" id="docshape5" coordorigin="10358,-745" coordsize="0,240" path="m10358,-745l10358,-505m10358,-745l10358,-505e" filled="false" stroked="true" strokeweight=".48pt" strokecolor="#000000">
                  <v:path arrowok="t"/>
                  <v:stroke dashstyle="solid"/>
                </v:shape>
                <v:shape style="position:absolute;left:9734;top:-741;width:629;height:2" id="docshape6" coordorigin="9734,-740" coordsize="629,0" path="m9734,-740l10363,-740m9734,-740l10363,-740e" filled="false" stroked="true" strokeweight=".48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sz w:val="20"/>
        </w:rPr>
        <w:t>Please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enter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all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pertinent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2024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amounts.</w:t>
      </w:r>
      <w:r>
        <w:rPr>
          <w:b/>
          <w:spacing w:val="66"/>
          <w:sz w:val="20"/>
        </w:rPr>
        <w:t> </w:t>
      </w:r>
      <w:r>
        <w:rPr>
          <w:b/>
          <w:sz w:val="20"/>
        </w:rPr>
        <w:t>Last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year's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amounts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are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provided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5"/>
          <w:sz w:val="20"/>
        </w:rPr>
        <w:t> </w:t>
      </w:r>
      <w:r>
        <w:rPr>
          <w:b/>
          <w:spacing w:val="-2"/>
          <w:sz w:val="20"/>
        </w:rPr>
        <w:t>reference.</w:t>
      </w:r>
    </w:p>
    <w:p>
      <w:pPr>
        <w:pStyle w:val="BodyText"/>
        <w:spacing w:before="88"/>
        <w:rPr>
          <w:b/>
          <w:sz w:val="20"/>
        </w:rPr>
      </w:pPr>
    </w:p>
    <w:p>
      <w:pPr>
        <w:pStyle w:val="Heading2"/>
      </w:pPr>
      <w:r>
        <w:rPr/>
        <w:t>GENERAL</w:t>
      </w:r>
      <w:r>
        <w:rPr>
          <w:spacing w:val="-1"/>
        </w:rPr>
        <w:t> </w:t>
      </w:r>
      <w:r>
        <w:rPr>
          <w:spacing w:val="-2"/>
        </w:rPr>
        <w:t>INFORMATION</w:t>
      </w:r>
    </w:p>
    <w:p>
      <w:pPr>
        <w:spacing w:before="144"/>
        <w:ind w:left="676" w:right="0" w:firstLine="0"/>
        <w:jc w:val="left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2976372</wp:posOffset>
                </wp:positionH>
                <wp:positionV relativeFrom="paragraph">
                  <wp:posOffset>54406</wp:posOffset>
                </wp:positionV>
                <wp:extent cx="4288790" cy="183515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4288790" cy="1835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624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66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66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66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66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66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66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66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66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66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66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66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66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4.360001pt;margin-top:4.283974pt;width:337.7pt;height:144.5pt;mso-position-horizontal-relative:page;mso-position-vertical-relative:paragraph;z-index:15729664" type="#_x0000_t202" id="docshape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624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6624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6624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6624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6624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6624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6624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6624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6624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6624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6624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6624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6624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6"/>
        </w:rPr>
        <w:t>Principal</w:t>
      </w:r>
      <w:r>
        <w:rPr>
          <w:spacing w:val="-6"/>
          <w:sz w:val="16"/>
        </w:rPr>
        <w:t> </w:t>
      </w:r>
      <w:r>
        <w:rPr>
          <w:sz w:val="16"/>
        </w:rPr>
        <w:t>business/profession</w:t>
      </w:r>
      <w:r>
        <w:rPr>
          <w:spacing w:val="-28"/>
          <w:sz w:val="16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pacing w:val="-10"/>
          <w:sz w:val="12"/>
        </w:rPr>
        <w:t>.</w:t>
      </w:r>
    </w:p>
    <w:p>
      <w:pPr>
        <w:spacing w:line="360" w:lineRule="auto" w:before="81"/>
        <w:ind w:left="676" w:right="6935" w:firstLine="0"/>
        <w:jc w:val="left"/>
        <w:rPr>
          <w:sz w:val="12"/>
        </w:rPr>
      </w:pPr>
      <w:r>
        <w:rPr>
          <w:sz w:val="16"/>
        </w:rPr>
        <w:t>Principal business code</w:t>
      </w:r>
      <w:r>
        <w:rPr>
          <w:spacing w:val="-34"/>
          <w:sz w:val="16"/>
        </w:rPr>
        <w:t> </w:t>
      </w:r>
      <w:r>
        <w:rPr>
          <w:sz w:val="12"/>
        </w:rPr>
        <w:t>. . . . . . . . . . . . . . . . . . . . . . . . </w:t>
      </w:r>
      <w:r>
        <w:rPr>
          <w:sz w:val="16"/>
        </w:rPr>
        <w:t>Business</w:t>
      </w:r>
      <w:r>
        <w:rPr>
          <w:spacing w:val="-10"/>
          <w:sz w:val="16"/>
        </w:rPr>
        <w:t> </w:t>
      </w:r>
      <w:r>
        <w:rPr>
          <w:sz w:val="16"/>
        </w:rPr>
        <w:t>name,</w:t>
      </w:r>
      <w:r>
        <w:rPr>
          <w:spacing w:val="-7"/>
          <w:sz w:val="16"/>
        </w:rPr>
        <w:t> </w:t>
      </w:r>
      <w:r>
        <w:rPr>
          <w:sz w:val="16"/>
        </w:rPr>
        <w:t>if</w:t>
      </w:r>
      <w:r>
        <w:rPr>
          <w:spacing w:val="-7"/>
          <w:sz w:val="16"/>
        </w:rPr>
        <w:t> </w:t>
      </w:r>
      <w:r>
        <w:rPr>
          <w:sz w:val="16"/>
        </w:rPr>
        <w:t>different</w:t>
      </w:r>
      <w:r>
        <w:rPr>
          <w:spacing w:val="-7"/>
          <w:sz w:val="16"/>
        </w:rPr>
        <w:t> </w:t>
      </w:r>
      <w:r>
        <w:rPr>
          <w:sz w:val="16"/>
        </w:rPr>
        <w:t>from</w:t>
      </w:r>
      <w:r>
        <w:rPr>
          <w:spacing w:val="-7"/>
          <w:sz w:val="16"/>
        </w:rPr>
        <w:t> </w:t>
      </w:r>
      <w:r>
        <w:rPr>
          <w:sz w:val="16"/>
        </w:rPr>
        <w:t>Form</w:t>
      </w:r>
      <w:r>
        <w:rPr>
          <w:spacing w:val="-7"/>
          <w:sz w:val="16"/>
        </w:rPr>
        <w:t> </w:t>
      </w:r>
      <w:r>
        <w:rPr>
          <w:sz w:val="16"/>
        </w:rPr>
        <w:t>1040</w:t>
      </w:r>
      <w:r>
        <w:rPr>
          <w:spacing w:val="-14"/>
          <w:sz w:val="16"/>
        </w:rPr>
        <w:t> </w:t>
      </w:r>
      <w:r>
        <w:rPr>
          <w:sz w:val="12"/>
        </w:rPr>
        <w:t>.</w:t>
      </w:r>
      <w:r>
        <w:rPr>
          <w:spacing w:val="-5"/>
          <w:sz w:val="12"/>
        </w:rPr>
        <w:t> </w:t>
      </w:r>
      <w:r>
        <w:rPr>
          <w:sz w:val="12"/>
        </w:rPr>
        <w:t>.</w:t>
      </w:r>
      <w:r>
        <w:rPr>
          <w:spacing w:val="-6"/>
          <w:sz w:val="12"/>
        </w:rPr>
        <w:t> </w:t>
      </w:r>
      <w:r>
        <w:rPr>
          <w:sz w:val="12"/>
        </w:rPr>
        <w:t>.</w:t>
      </w:r>
      <w:r>
        <w:rPr>
          <w:spacing w:val="-6"/>
          <w:sz w:val="12"/>
        </w:rPr>
        <w:t> </w:t>
      </w:r>
      <w:r>
        <w:rPr>
          <w:sz w:val="12"/>
        </w:rPr>
        <w:t>.</w:t>
      </w:r>
      <w:r>
        <w:rPr>
          <w:spacing w:val="-6"/>
          <w:sz w:val="12"/>
        </w:rPr>
        <w:t> </w:t>
      </w:r>
      <w:r>
        <w:rPr>
          <w:sz w:val="12"/>
        </w:rPr>
        <w:t>.</w:t>
      </w:r>
      <w:r>
        <w:rPr>
          <w:spacing w:val="-6"/>
          <w:sz w:val="12"/>
        </w:rPr>
        <w:t> </w:t>
      </w:r>
      <w:r>
        <w:rPr>
          <w:sz w:val="12"/>
        </w:rPr>
        <w:t>. </w:t>
      </w:r>
      <w:r>
        <w:rPr>
          <w:sz w:val="16"/>
        </w:rPr>
        <w:t>Business</w:t>
      </w:r>
      <w:r>
        <w:rPr>
          <w:spacing w:val="-14"/>
          <w:sz w:val="16"/>
        </w:rPr>
        <w:t> </w:t>
      </w:r>
      <w:r>
        <w:rPr>
          <w:sz w:val="16"/>
        </w:rPr>
        <w:t>address,</w:t>
      </w:r>
      <w:r>
        <w:rPr>
          <w:spacing w:val="-10"/>
          <w:sz w:val="16"/>
        </w:rPr>
        <w:t> </w:t>
      </w:r>
      <w:r>
        <w:rPr>
          <w:sz w:val="16"/>
        </w:rPr>
        <w:t>if</w:t>
      </w:r>
      <w:r>
        <w:rPr>
          <w:spacing w:val="-9"/>
          <w:sz w:val="16"/>
        </w:rPr>
        <w:t> </w:t>
      </w:r>
      <w:r>
        <w:rPr>
          <w:sz w:val="16"/>
        </w:rPr>
        <w:t>different</w:t>
      </w:r>
      <w:r>
        <w:rPr>
          <w:spacing w:val="-9"/>
          <w:sz w:val="16"/>
        </w:rPr>
        <w:t> </w:t>
      </w:r>
      <w:r>
        <w:rPr>
          <w:sz w:val="16"/>
        </w:rPr>
        <w:t>from</w:t>
      </w:r>
      <w:r>
        <w:rPr>
          <w:spacing w:val="-9"/>
          <w:sz w:val="16"/>
        </w:rPr>
        <w:t> </w:t>
      </w:r>
      <w:r>
        <w:rPr>
          <w:sz w:val="16"/>
        </w:rPr>
        <w:t>Form</w:t>
      </w:r>
      <w:r>
        <w:rPr>
          <w:spacing w:val="-9"/>
          <w:sz w:val="16"/>
        </w:rPr>
        <w:t> </w:t>
      </w:r>
      <w:r>
        <w:rPr>
          <w:sz w:val="16"/>
        </w:rPr>
        <w:t>1040</w:t>
      </w:r>
      <w:r>
        <w:rPr>
          <w:spacing w:val="-14"/>
          <w:sz w:val="16"/>
        </w:rPr>
        <w:t> </w:t>
      </w:r>
      <w:r>
        <w:rPr>
          <w:sz w:val="12"/>
        </w:rPr>
        <w:t>.</w:t>
      </w:r>
      <w:r>
        <w:rPr>
          <w:spacing w:val="-7"/>
          <w:sz w:val="12"/>
        </w:rPr>
        <w:t> </w:t>
      </w:r>
      <w:r>
        <w:rPr>
          <w:sz w:val="12"/>
        </w:rPr>
        <w:t>.</w:t>
      </w:r>
      <w:r>
        <w:rPr>
          <w:spacing w:val="-7"/>
          <w:sz w:val="12"/>
        </w:rPr>
        <w:t> </w:t>
      </w:r>
      <w:r>
        <w:rPr>
          <w:sz w:val="12"/>
        </w:rPr>
        <w:t>.</w:t>
      </w:r>
      <w:r>
        <w:rPr>
          <w:spacing w:val="-7"/>
          <w:sz w:val="12"/>
        </w:rPr>
        <w:t> </w:t>
      </w:r>
      <w:r>
        <w:rPr>
          <w:sz w:val="12"/>
        </w:rPr>
        <w:t>. </w:t>
      </w:r>
      <w:r>
        <w:rPr>
          <w:sz w:val="16"/>
        </w:rPr>
        <w:t>City, if different from Form 1040</w:t>
      </w:r>
      <w:r>
        <w:rPr>
          <w:spacing w:val="-23"/>
          <w:sz w:val="16"/>
        </w:rPr>
        <w:t> </w:t>
      </w:r>
      <w:r>
        <w:rPr>
          <w:sz w:val="12"/>
        </w:rPr>
        <w:t>. . . . . . . . . . . . . . . .</w:t>
      </w:r>
    </w:p>
    <w:p>
      <w:pPr>
        <w:spacing w:line="159" w:lineRule="exact" w:before="0"/>
        <w:ind w:left="676" w:right="0" w:firstLine="0"/>
        <w:jc w:val="left"/>
        <w:rPr>
          <w:sz w:val="12"/>
        </w:rPr>
      </w:pPr>
      <w:r>
        <w:rPr>
          <w:sz w:val="16"/>
        </w:rPr>
        <w:t>State,</w:t>
      </w:r>
      <w:r>
        <w:rPr>
          <w:spacing w:val="-6"/>
          <w:sz w:val="16"/>
        </w:rPr>
        <w:t> </w:t>
      </w:r>
      <w:r>
        <w:rPr>
          <w:sz w:val="16"/>
        </w:rPr>
        <w:t>if</w:t>
      </w:r>
      <w:r>
        <w:rPr>
          <w:spacing w:val="-4"/>
          <w:sz w:val="16"/>
        </w:rPr>
        <w:t> </w:t>
      </w:r>
      <w:r>
        <w:rPr>
          <w:sz w:val="16"/>
        </w:rPr>
        <w:t>different</w:t>
      </w:r>
      <w:r>
        <w:rPr>
          <w:spacing w:val="-3"/>
          <w:sz w:val="16"/>
        </w:rPr>
        <w:t> </w:t>
      </w:r>
      <w:r>
        <w:rPr>
          <w:sz w:val="16"/>
        </w:rPr>
        <w:t>from</w:t>
      </w:r>
      <w:r>
        <w:rPr>
          <w:spacing w:val="-4"/>
          <w:sz w:val="16"/>
        </w:rPr>
        <w:t> </w:t>
      </w:r>
      <w:r>
        <w:rPr>
          <w:sz w:val="16"/>
        </w:rPr>
        <w:t>Form</w:t>
      </w:r>
      <w:r>
        <w:rPr>
          <w:spacing w:val="-4"/>
          <w:sz w:val="16"/>
        </w:rPr>
        <w:t> </w:t>
      </w:r>
      <w:r>
        <w:rPr>
          <w:sz w:val="16"/>
        </w:rPr>
        <w:t>1040</w:t>
      </w:r>
      <w:r>
        <w:rPr>
          <w:spacing w:val="-22"/>
          <w:sz w:val="16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pacing w:val="-10"/>
          <w:sz w:val="12"/>
        </w:rPr>
        <w:t>.</w:t>
      </w:r>
    </w:p>
    <w:p>
      <w:pPr>
        <w:spacing w:before="78"/>
        <w:ind w:left="676" w:right="0" w:firstLine="0"/>
        <w:jc w:val="left"/>
        <w:rPr>
          <w:sz w:val="12"/>
        </w:rPr>
      </w:pPr>
      <w:r>
        <w:rPr>
          <w:sz w:val="16"/>
        </w:rPr>
        <w:t>ZIP</w:t>
      </w:r>
      <w:r>
        <w:rPr>
          <w:spacing w:val="-7"/>
          <w:sz w:val="16"/>
        </w:rPr>
        <w:t> </w:t>
      </w:r>
      <w:r>
        <w:rPr>
          <w:sz w:val="16"/>
        </w:rPr>
        <w:t>code,</w:t>
      </w:r>
      <w:r>
        <w:rPr>
          <w:spacing w:val="-4"/>
          <w:sz w:val="16"/>
        </w:rPr>
        <w:t> </w:t>
      </w:r>
      <w:r>
        <w:rPr>
          <w:sz w:val="16"/>
        </w:rPr>
        <w:t>if</w:t>
      </w:r>
      <w:r>
        <w:rPr>
          <w:spacing w:val="-4"/>
          <w:sz w:val="16"/>
        </w:rPr>
        <w:t> </w:t>
      </w:r>
      <w:r>
        <w:rPr>
          <w:sz w:val="16"/>
        </w:rPr>
        <w:t>different</w:t>
      </w:r>
      <w:r>
        <w:rPr>
          <w:spacing w:val="-5"/>
          <w:sz w:val="16"/>
        </w:rPr>
        <w:t> </w:t>
      </w:r>
      <w:r>
        <w:rPr>
          <w:sz w:val="16"/>
        </w:rPr>
        <w:t>from</w:t>
      </w:r>
      <w:r>
        <w:rPr>
          <w:spacing w:val="-4"/>
          <w:sz w:val="16"/>
        </w:rPr>
        <w:t> </w:t>
      </w:r>
      <w:r>
        <w:rPr>
          <w:sz w:val="16"/>
        </w:rPr>
        <w:t>Form</w:t>
      </w:r>
      <w:r>
        <w:rPr>
          <w:spacing w:val="-4"/>
          <w:sz w:val="16"/>
        </w:rPr>
        <w:t> </w:t>
      </w:r>
      <w:r>
        <w:rPr>
          <w:sz w:val="16"/>
        </w:rPr>
        <w:t>1040</w:t>
      </w:r>
      <w:r>
        <w:rPr>
          <w:spacing w:val="-18"/>
          <w:sz w:val="16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pacing w:val="-10"/>
          <w:sz w:val="12"/>
        </w:rPr>
        <w:t>.</w:t>
      </w:r>
    </w:p>
    <w:p>
      <w:pPr>
        <w:spacing w:before="92"/>
        <w:ind w:left="676" w:right="0" w:firstLine="0"/>
        <w:jc w:val="left"/>
        <w:rPr>
          <w:sz w:val="11"/>
        </w:rPr>
      </w:pPr>
      <w:r>
        <w:rPr>
          <w:w w:val="105"/>
          <w:sz w:val="15"/>
        </w:rPr>
        <w:t>Foreign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region</w:t>
      </w:r>
      <w:r>
        <w:rPr>
          <w:spacing w:val="9"/>
          <w:w w:val="105"/>
          <w:sz w:val="15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spacing w:val="-10"/>
          <w:w w:val="105"/>
          <w:sz w:val="11"/>
        </w:rPr>
        <w:t>.</w:t>
      </w:r>
    </w:p>
    <w:p>
      <w:pPr>
        <w:spacing w:before="91"/>
        <w:ind w:left="676" w:right="0" w:firstLine="0"/>
        <w:jc w:val="left"/>
        <w:rPr>
          <w:sz w:val="11"/>
        </w:rPr>
      </w:pPr>
      <w:r>
        <w:rPr>
          <w:w w:val="105"/>
          <w:sz w:val="15"/>
        </w:rPr>
        <w:t>Foreign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postal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code</w:t>
      </w:r>
      <w:r>
        <w:rPr>
          <w:spacing w:val="33"/>
          <w:w w:val="105"/>
          <w:sz w:val="15"/>
        </w:rPr>
        <w:t> </w:t>
      </w:r>
      <w:r>
        <w:rPr>
          <w:w w:val="105"/>
          <w:sz w:val="11"/>
        </w:rPr>
        <w:t>.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spacing w:val="-10"/>
          <w:w w:val="105"/>
          <w:sz w:val="11"/>
        </w:rPr>
        <w:t>.</w:t>
      </w:r>
    </w:p>
    <w:p>
      <w:pPr>
        <w:spacing w:before="88"/>
        <w:ind w:left="676" w:right="0" w:firstLine="0"/>
        <w:jc w:val="left"/>
        <w:rPr>
          <w:sz w:val="11"/>
        </w:rPr>
      </w:pPr>
      <w:r>
        <w:rPr>
          <w:w w:val="105"/>
          <w:sz w:val="15"/>
        </w:rPr>
        <w:t>Foreign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country</w:t>
      </w:r>
      <w:r>
        <w:rPr>
          <w:spacing w:val="14"/>
          <w:w w:val="105"/>
          <w:sz w:val="15"/>
        </w:rPr>
        <w:t> </w:t>
      </w:r>
      <w:r>
        <w:rPr>
          <w:w w:val="105"/>
          <w:sz w:val="11"/>
        </w:rPr>
        <w:t>.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> </w:t>
      </w:r>
      <w:r>
        <w:rPr>
          <w:spacing w:val="-10"/>
          <w:w w:val="105"/>
          <w:sz w:val="11"/>
        </w:rPr>
        <w:t>.</w:t>
      </w:r>
    </w:p>
    <w:p>
      <w:pPr>
        <w:spacing w:before="79"/>
        <w:ind w:left="676" w:right="0" w:firstLine="0"/>
        <w:jc w:val="left"/>
        <w:rPr>
          <w:sz w:val="12"/>
        </w:rPr>
      </w:pPr>
      <w:r>
        <w:rPr>
          <w:sz w:val="16"/>
        </w:rPr>
        <w:t>Employer</w:t>
      </w:r>
      <w:r>
        <w:rPr>
          <w:spacing w:val="-6"/>
          <w:sz w:val="16"/>
        </w:rPr>
        <w:t> </w:t>
      </w:r>
      <w:r>
        <w:rPr>
          <w:sz w:val="16"/>
        </w:rPr>
        <w:t>identification</w:t>
      </w:r>
      <w:r>
        <w:rPr>
          <w:spacing w:val="-4"/>
          <w:sz w:val="16"/>
        </w:rPr>
        <w:t> </w:t>
      </w:r>
      <w:r>
        <w:rPr>
          <w:sz w:val="16"/>
        </w:rPr>
        <w:t>number</w:t>
      </w:r>
      <w:r>
        <w:rPr>
          <w:spacing w:val="-23"/>
          <w:sz w:val="16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pacing w:val="-10"/>
          <w:sz w:val="12"/>
        </w:rPr>
        <w:t>.</w:t>
      </w:r>
    </w:p>
    <w:p>
      <w:pPr>
        <w:spacing w:before="80"/>
        <w:ind w:left="676" w:right="0" w:firstLine="0"/>
        <w:jc w:val="left"/>
        <w:rPr>
          <w:sz w:val="12"/>
        </w:rPr>
      </w:pPr>
      <w:r>
        <w:rPr>
          <w:sz w:val="16"/>
        </w:rPr>
        <w:t>Other</w:t>
      </w:r>
      <w:r>
        <w:rPr>
          <w:spacing w:val="-4"/>
          <w:sz w:val="16"/>
        </w:rPr>
        <w:t> </w:t>
      </w:r>
      <w:r>
        <w:rPr>
          <w:sz w:val="16"/>
        </w:rPr>
        <w:t>accounting</w:t>
      </w:r>
      <w:r>
        <w:rPr>
          <w:spacing w:val="-3"/>
          <w:sz w:val="16"/>
        </w:rPr>
        <w:t> </w:t>
      </w:r>
      <w:r>
        <w:rPr>
          <w:sz w:val="16"/>
        </w:rPr>
        <w:t>method</w:t>
      </w:r>
      <w:r>
        <w:rPr>
          <w:spacing w:val="-30"/>
          <w:sz w:val="16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pacing w:val="-10"/>
          <w:sz w:val="12"/>
        </w:rPr>
        <w:t>.</w:t>
      </w:r>
    </w:p>
    <w:p>
      <w:pPr>
        <w:pStyle w:val="BodyText"/>
        <w:spacing w:before="15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header="500" w:footer="0" w:top="740" w:bottom="280" w:left="340" w:right="340"/>
        </w:sectPr>
      </w:pPr>
    </w:p>
    <w:p>
      <w:pPr>
        <w:spacing w:line="360" w:lineRule="auto" w:before="104"/>
        <w:ind w:left="676" w:right="0" w:firstLine="0"/>
        <w:jc w:val="left"/>
        <w:rPr>
          <w:sz w:val="12"/>
        </w:rPr>
      </w:pPr>
      <w:r>
        <w:rPr>
          <w:sz w:val="16"/>
        </w:rPr>
        <w:t>Accounting method:</w:t>
      </w:r>
      <w:r>
        <w:rPr>
          <w:spacing w:val="40"/>
          <w:sz w:val="16"/>
        </w:rPr>
        <w:t> </w:t>
      </w:r>
      <w:r>
        <w:rPr>
          <w:sz w:val="16"/>
        </w:rPr>
        <w:t>1=cash, 2=accrual</w:t>
      </w:r>
      <w:r>
        <w:rPr>
          <w:spacing w:val="-16"/>
          <w:sz w:val="16"/>
        </w:rPr>
        <w:t> </w:t>
      </w:r>
      <w:r>
        <w:rPr>
          <w:sz w:val="12"/>
        </w:rPr>
        <w:t>. . . . . . . . . . . . . . . . . . . . . . . . . . . . . . . . . . </w:t>
      </w:r>
      <w:r>
        <w:rPr>
          <w:sz w:val="16"/>
        </w:rPr>
        <w:t>Inventory</w:t>
      </w:r>
      <w:r>
        <w:rPr>
          <w:spacing w:val="-5"/>
          <w:sz w:val="16"/>
        </w:rPr>
        <w:t> </w:t>
      </w:r>
      <w:r>
        <w:rPr>
          <w:sz w:val="16"/>
        </w:rPr>
        <w:t>method:</w:t>
      </w:r>
      <w:r>
        <w:rPr>
          <w:spacing w:val="40"/>
          <w:sz w:val="16"/>
        </w:rPr>
        <w:t> </w:t>
      </w:r>
      <w:r>
        <w:rPr>
          <w:sz w:val="16"/>
        </w:rPr>
        <w:t>1=cost,</w:t>
      </w:r>
      <w:r>
        <w:rPr>
          <w:spacing w:val="-5"/>
          <w:sz w:val="16"/>
        </w:rPr>
        <w:t> </w:t>
      </w:r>
      <w:r>
        <w:rPr>
          <w:sz w:val="16"/>
        </w:rPr>
        <w:t>2=lower</w:t>
      </w:r>
      <w:r>
        <w:rPr>
          <w:spacing w:val="-5"/>
          <w:sz w:val="16"/>
        </w:rPr>
        <w:t> </w:t>
      </w:r>
      <w:r>
        <w:rPr>
          <w:sz w:val="16"/>
        </w:rPr>
        <w:t>cost/market,</w:t>
      </w:r>
      <w:r>
        <w:rPr>
          <w:spacing w:val="-5"/>
          <w:sz w:val="16"/>
        </w:rPr>
        <w:t> </w:t>
      </w:r>
      <w:r>
        <w:rPr>
          <w:sz w:val="16"/>
        </w:rPr>
        <w:t>3=other</w:t>
      </w:r>
      <w:r>
        <w:rPr>
          <w:spacing w:val="-8"/>
          <w:sz w:val="16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 </w:t>
      </w:r>
      <w:r>
        <w:rPr>
          <w:sz w:val="16"/>
        </w:rPr>
        <w:t>1=change of inventory method</w:t>
      </w:r>
      <w:r>
        <w:rPr>
          <w:spacing w:val="-24"/>
          <w:sz w:val="16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</w:p>
    <w:p>
      <w:pPr>
        <w:pStyle w:val="BodyText"/>
        <w:spacing w:line="159" w:lineRule="exact"/>
        <w:ind w:left="676"/>
      </w:pPr>
      <w:r>
        <w:rPr>
          <w:sz w:val="16"/>
        </w:rPr>
        <w:t>1=spouse,</w:t>
      </w:r>
      <w:r>
        <w:rPr>
          <w:spacing w:val="-2"/>
          <w:sz w:val="16"/>
        </w:rPr>
        <w:t> </w:t>
      </w:r>
      <w:r>
        <w:rPr>
          <w:sz w:val="16"/>
        </w:rPr>
        <w:t>2=joint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spacing w:line="324" w:lineRule="auto" w:before="80"/>
        <w:ind w:left="676" w:right="0" w:firstLine="0"/>
        <w:jc w:val="left"/>
        <w:rPr>
          <w:sz w:val="12"/>
        </w:rPr>
      </w:pPr>
      <w:r>
        <w:rPr>
          <w:sz w:val="16"/>
        </w:rPr>
        <w:t>1=first Schedule C filed for this business</w:t>
      </w:r>
      <w:r>
        <w:rPr>
          <w:spacing w:val="-14"/>
          <w:sz w:val="16"/>
        </w:rPr>
        <w:t> </w:t>
      </w:r>
      <w:r>
        <w:rPr>
          <w:sz w:val="12"/>
        </w:rPr>
        <w:t>. . . . . . . . . . . . . . . . . . . . . . . . . . . . . . . . .</w:t>
      </w:r>
      <w:r>
        <w:rPr>
          <w:sz w:val="12"/>
        </w:rPr>
        <w:t> </w:t>
      </w:r>
      <w:r>
        <w:rPr>
          <w:rFonts w:ascii="QuickType II Condensed"/>
          <w:sz w:val="16"/>
        </w:rPr>
        <w:t>If</w:t>
      </w:r>
      <w:r>
        <w:rPr>
          <w:rFonts w:ascii="QuickType II Condensed"/>
          <w:spacing w:val="-6"/>
          <w:sz w:val="16"/>
        </w:rPr>
        <w:t> </w:t>
      </w:r>
      <w:r>
        <w:rPr>
          <w:rFonts w:ascii="QuickType II Condensed"/>
          <w:sz w:val="16"/>
        </w:rPr>
        <w:t>required</w:t>
      </w:r>
      <w:r>
        <w:rPr>
          <w:rFonts w:ascii="QuickType II Condensed"/>
          <w:spacing w:val="-6"/>
          <w:sz w:val="16"/>
        </w:rPr>
        <w:t> </w:t>
      </w:r>
      <w:r>
        <w:rPr>
          <w:rFonts w:ascii="QuickType II Condensed"/>
          <w:sz w:val="16"/>
        </w:rPr>
        <w:t>to</w:t>
      </w:r>
      <w:r>
        <w:rPr>
          <w:rFonts w:ascii="QuickType II Condensed"/>
          <w:spacing w:val="-6"/>
          <w:sz w:val="16"/>
        </w:rPr>
        <w:t> </w:t>
      </w:r>
      <w:r>
        <w:rPr>
          <w:rFonts w:ascii="QuickType II Condensed"/>
          <w:sz w:val="16"/>
        </w:rPr>
        <w:t>file</w:t>
      </w:r>
      <w:r>
        <w:rPr>
          <w:rFonts w:ascii="QuickType II Condensed"/>
          <w:spacing w:val="-6"/>
          <w:sz w:val="16"/>
        </w:rPr>
        <w:t> </w:t>
      </w:r>
      <w:r>
        <w:rPr>
          <w:rFonts w:ascii="QuickType II Condensed"/>
          <w:sz w:val="16"/>
        </w:rPr>
        <w:t>Form(s)</w:t>
      </w:r>
      <w:r>
        <w:rPr>
          <w:rFonts w:ascii="QuickType II Condensed"/>
          <w:spacing w:val="-6"/>
          <w:sz w:val="16"/>
        </w:rPr>
        <w:t> </w:t>
      </w:r>
      <w:r>
        <w:rPr>
          <w:rFonts w:ascii="QuickType II Condensed"/>
          <w:sz w:val="16"/>
        </w:rPr>
        <w:t>1099,</w:t>
      </w:r>
      <w:r>
        <w:rPr>
          <w:rFonts w:ascii="QuickType II Condensed"/>
          <w:spacing w:val="-6"/>
          <w:sz w:val="16"/>
        </w:rPr>
        <w:t> </w:t>
      </w:r>
      <w:r>
        <w:rPr>
          <w:rFonts w:ascii="QuickType II Condensed"/>
          <w:sz w:val="16"/>
        </w:rPr>
        <w:t>did</w:t>
      </w:r>
      <w:r>
        <w:rPr>
          <w:rFonts w:ascii="QuickType II Condensed"/>
          <w:spacing w:val="-6"/>
          <w:sz w:val="16"/>
        </w:rPr>
        <w:t> </w:t>
      </w:r>
      <w:r>
        <w:rPr>
          <w:rFonts w:ascii="QuickType II Condensed"/>
          <w:sz w:val="16"/>
        </w:rPr>
        <w:t>you</w:t>
      </w:r>
      <w:r>
        <w:rPr>
          <w:rFonts w:ascii="QuickType II Condensed"/>
          <w:spacing w:val="-6"/>
          <w:sz w:val="16"/>
        </w:rPr>
        <w:t> </w:t>
      </w:r>
      <w:r>
        <w:rPr>
          <w:rFonts w:ascii="QuickType II Condensed"/>
          <w:sz w:val="16"/>
        </w:rPr>
        <w:t>or</w:t>
      </w:r>
      <w:r>
        <w:rPr>
          <w:rFonts w:ascii="QuickType II Condensed"/>
          <w:spacing w:val="-6"/>
          <w:sz w:val="16"/>
        </w:rPr>
        <w:t> </w:t>
      </w:r>
      <w:r>
        <w:rPr>
          <w:rFonts w:ascii="QuickType II Condensed"/>
          <w:sz w:val="16"/>
        </w:rPr>
        <w:t>will</w:t>
      </w:r>
      <w:r>
        <w:rPr>
          <w:rFonts w:ascii="QuickType II Condensed"/>
          <w:spacing w:val="-6"/>
          <w:sz w:val="16"/>
        </w:rPr>
        <w:t> </w:t>
      </w:r>
      <w:r>
        <w:rPr>
          <w:rFonts w:ascii="QuickType II Condensed"/>
          <w:sz w:val="16"/>
        </w:rPr>
        <w:t>you</w:t>
      </w:r>
      <w:r>
        <w:rPr>
          <w:rFonts w:ascii="QuickType II Condensed"/>
          <w:spacing w:val="-6"/>
          <w:sz w:val="16"/>
        </w:rPr>
        <w:t> </w:t>
      </w:r>
      <w:r>
        <w:rPr>
          <w:rFonts w:ascii="QuickType II Condensed"/>
          <w:sz w:val="16"/>
        </w:rPr>
        <w:t>file</w:t>
      </w:r>
      <w:r>
        <w:rPr>
          <w:rFonts w:ascii="QuickType II Condensed"/>
          <w:spacing w:val="-6"/>
          <w:sz w:val="16"/>
        </w:rPr>
        <w:t> </w:t>
      </w:r>
      <w:r>
        <w:rPr>
          <w:rFonts w:ascii="QuickType II Condensed"/>
          <w:sz w:val="16"/>
        </w:rPr>
        <w:t>all</w:t>
      </w:r>
      <w:r>
        <w:rPr>
          <w:rFonts w:ascii="QuickType II Condensed"/>
          <w:spacing w:val="-6"/>
          <w:sz w:val="16"/>
        </w:rPr>
        <w:t> </w:t>
      </w:r>
      <w:r>
        <w:rPr>
          <w:rFonts w:ascii="QuickType II Condensed"/>
          <w:sz w:val="16"/>
        </w:rPr>
        <w:t>required</w:t>
      </w:r>
      <w:r>
        <w:rPr>
          <w:rFonts w:ascii="QuickType II Condensed"/>
          <w:spacing w:val="-6"/>
          <w:sz w:val="16"/>
        </w:rPr>
        <w:t> </w:t>
      </w:r>
      <w:r>
        <w:rPr>
          <w:rFonts w:ascii="QuickType II Condensed"/>
          <w:sz w:val="16"/>
        </w:rPr>
        <w:t>Form(s)</w:t>
      </w:r>
      <w:r>
        <w:rPr>
          <w:rFonts w:ascii="QuickType II Condensed"/>
          <w:spacing w:val="-6"/>
          <w:sz w:val="16"/>
        </w:rPr>
        <w:t> </w:t>
      </w:r>
      <w:r>
        <w:rPr>
          <w:rFonts w:ascii="QuickType II Condensed"/>
          <w:sz w:val="16"/>
        </w:rPr>
        <w:t>1099:</w:t>
      </w:r>
      <w:r>
        <w:rPr>
          <w:rFonts w:ascii="QuickType II Condensed"/>
          <w:spacing w:val="-6"/>
          <w:sz w:val="16"/>
        </w:rPr>
        <w:t> </w:t>
      </w:r>
      <w:r>
        <w:rPr>
          <w:rFonts w:ascii="QuickType II Condensed"/>
          <w:sz w:val="16"/>
        </w:rPr>
        <w:t>1=yes,</w:t>
      </w:r>
      <w:r>
        <w:rPr>
          <w:rFonts w:ascii="QuickType II Condensed"/>
          <w:spacing w:val="-6"/>
          <w:sz w:val="16"/>
        </w:rPr>
        <w:t> </w:t>
      </w:r>
      <w:r>
        <w:rPr>
          <w:rFonts w:ascii="QuickType II Condensed"/>
          <w:sz w:val="16"/>
        </w:rPr>
        <w:t>2=no</w:t>
      </w:r>
      <w:r>
        <w:rPr>
          <w:rFonts w:ascii="QuickType II Condensed"/>
          <w:spacing w:val="11"/>
          <w:sz w:val="16"/>
        </w:rPr>
        <w:t> </w:t>
      </w:r>
      <w:r>
        <w:rPr>
          <w:sz w:val="12"/>
        </w:rPr>
        <w:t>.</w:t>
      </w:r>
      <w:r>
        <w:rPr>
          <w:spacing w:val="-6"/>
          <w:sz w:val="12"/>
        </w:rPr>
        <w:t> </w:t>
      </w:r>
      <w:r>
        <w:rPr>
          <w:sz w:val="12"/>
        </w:rPr>
        <w:t>. </w:t>
      </w:r>
      <w:r>
        <w:rPr>
          <w:sz w:val="16"/>
        </w:rPr>
        <w:t>1=not subject to self-employment tax</w:t>
      </w:r>
      <w:r>
        <w:rPr>
          <w:spacing w:val="-17"/>
          <w:sz w:val="16"/>
        </w:rPr>
        <w:t> </w:t>
      </w:r>
      <w:r>
        <w:rPr>
          <w:sz w:val="12"/>
        </w:rPr>
        <w:t>. . . . . . . . . . . . . . . . . . . . . . . . . . . . . . . . . . . .</w:t>
      </w:r>
    </w:p>
    <w:p>
      <w:pPr>
        <w:spacing w:line="360" w:lineRule="auto" w:before="26"/>
        <w:ind w:left="676" w:right="0" w:firstLine="0"/>
        <w:jc w:val="left"/>
        <w:rPr>
          <w:sz w:val="12"/>
        </w:rPr>
      </w:pPr>
      <w:r>
        <w:rPr>
          <w:sz w:val="16"/>
        </w:rPr>
        <w:t>1=did not "materially participate"</w:t>
      </w:r>
      <w:r>
        <w:rPr>
          <w:spacing w:val="-21"/>
          <w:sz w:val="16"/>
        </w:rPr>
        <w:t> </w:t>
      </w:r>
      <w:r>
        <w:rPr>
          <w:sz w:val="12"/>
        </w:rPr>
        <w:t>. . . . . . . . . . . . . . . . . . . . . . . . . . . . . . . . . . . . . . . . </w:t>
      </w:r>
      <w:r>
        <w:rPr>
          <w:sz w:val="16"/>
        </w:rPr>
        <w:t>1=personal</w:t>
      </w:r>
      <w:r>
        <w:rPr>
          <w:spacing w:val="-5"/>
          <w:sz w:val="16"/>
        </w:rPr>
        <w:t> </w:t>
      </w:r>
      <w:r>
        <w:rPr>
          <w:sz w:val="16"/>
        </w:rPr>
        <w:t>services</w:t>
      </w:r>
      <w:r>
        <w:rPr>
          <w:spacing w:val="-5"/>
          <w:sz w:val="16"/>
        </w:rPr>
        <w:t> </w:t>
      </w:r>
      <w:r>
        <w:rPr>
          <w:sz w:val="16"/>
        </w:rPr>
        <w:t>is</w:t>
      </w:r>
      <w:r>
        <w:rPr>
          <w:spacing w:val="-5"/>
          <w:sz w:val="16"/>
        </w:rPr>
        <w:t> </w:t>
      </w:r>
      <w:r>
        <w:rPr>
          <w:sz w:val="16"/>
        </w:rPr>
        <w:t>not</w:t>
      </w:r>
      <w:r>
        <w:rPr>
          <w:spacing w:val="-5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z w:val="16"/>
        </w:rPr>
        <w:t>material</w:t>
      </w:r>
      <w:r>
        <w:rPr>
          <w:spacing w:val="-5"/>
          <w:sz w:val="16"/>
        </w:rPr>
        <w:t> </w:t>
      </w:r>
      <w:r>
        <w:rPr>
          <w:sz w:val="16"/>
        </w:rPr>
        <w:t>income</w:t>
      </w:r>
      <w:r>
        <w:rPr>
          <w:spacing w:val="-5"/>
          <w:sz w:val="16"/>
        </w:rPr>
        <w:t> </w:t>
      </w:r>
      <w:r>
        <w:rPr>
          <w:sz w:val="16"/>
        </w:rPr>
        <w:t>producing</w:t>
      </w:r>
      <w:r>
        <w:rPr>
          <w:spacing w:val="-5"/>
          <w:sz w:val="16"/>
        </w:rPr>
        <w:t> </w:t>
      </w:r>
      <w:r>
        <w:rPr>
          <w:sz w:val="16"/>
        </w:rPr>
        <w:t>factor</w:t>
      </w:r>
      <w:r>
        <w:rPr>
          <w:spacing w:val="-2"/>
          <w:sz w:val="16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 </w:t>
      </w:r>
      <w:r>
        <w:rPr>
          <w:sz w:val="16"/>
        </w:rPr>
        <w:t>1=investment</w:t>
      </w:r>
      <w:r>
        <w:rPr>
          <w:sz w:val="12"/>
        </w:rPr>
        <w:t>. . . . . . . . . . . . . . . . . . . . . . . . . . . . . . . . . . . . . . . . . . . . . . . . . . . . . . . . . .</w:t>
      </w:r>
    </w:p>
    <w:p>
      <w:pPr>
        <w:spacing w:line="159" w:lineRule="exact" w:before="0"/>
        <w:ind w:left="676" w:right="0" w:firstLine="0"/>
        <w:jc w:val="left"/>
        <w:rPr>
          <w:sz w:val="12"/>
        </w:rPr>
      </w:pPr>
      <w:r>
        <w:rPr>
          <w:sz w:val="16"/>
        </w:rPr>
        <w:t>1=minister's</w:t>
      </w:r>
      <w:r>
        <w:rPr>
          <w:spacing w:val="-3"/>
          <w:sz w:val="16"/>
        </w:rPr>
        <w:t> </w:t>
      </w:r>
      <w:r>
        <w:rPr>
          <w:sz w:val="16"/>
        </w:rPr>
        <w:t>Schedule</w:t>
      </w:r>
      <w:r>
        <w:rPr>
          <w:spacing w:val="-2"/>
          <w:sz w:val="16"/>
        </w:rPr>
        <w:t> </w:t>
      </w:r>
      <w:r>
        <w:rPr>
          <w:sz w:val="16"/>
        </w:rPr>
        <w:t>C</w:t>
      </w:r>
      <w:r>
        <w:rPr>
          <w:spacing w:val="-34"/>
          <w:sz w:val="16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pacing w:val="-10"/>
          <w:sz w:val="12"/>
        </w:rPr>
        <w:t>.</w:t>
      </w:r>
    </w:p>
    <w:p>
      <w:pPr>
        <w:spacing w:before="78"/>
        <w:ind w:left="676" w:right="0" w:firstLine="0"/>
        <w:jc w:val="left"/>
        <w:rPr>
          <w:sz w:val="12"/>
        </w:rPr>
      </w:pPr>
      <w:r>
        <w:rPr>
          <w:sz w:val="16"/>
        </w:rPr>
        <w:t>1=single</w:t>
      </w:r>
      <w:r>
        <w:rPr>
          <w:spacing w:val="-5"/>
          <w:sz w:val="16"/>
        </w:rPr>
        <w:t> </w:t>
      </w:r>
      <w:r>
        <w:rPr>
          <w:sz w:val="16"/>
        </w:rPr>
        <w:t>member</w:t>
      </w:r>
      <w:r>
        <w:rPr>
          <w:spacing w:val="-3"/>
          <w:sz w:val="16"/>
        </w:rPr>
        <w:t> </w:t>
      </w:r>
      <w:r>
        <w:rPr>
          <w:sz w:val="16"/>
        </w:rPr>
        <w:t>limited</w:t>
      </w:r>
      <w:r>
        <w:rPr>
          <w:spacing w:val="-3"/>
          <w:sz w:val="16"/>
        </w:rPr>
        <w:t> </w:t>
      </w:r>
      <w:r>
        <w:rPr>
          <w:sz w:val="16"/>
        </w:rPr>
        <w:t>liability</w:t>
      </w:r>
      <w:r>
        <w:rPr>
          <w:spacing w:val="-3"/>
          <w:sz w:val="16"/>
        </w:rPr>
        <w:t> </w:t>
      </w:r>
      <w:r>
        <w:rPr>
          <w:sz w:val="16"/>
        </w:rPr>
        <w:t>company</w:t>
      </w:r>
      <w:r>
        <w:rPr>
          <w:spacing w:val="-13"/>
          <w:sz w:val="16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pacing w:val="-10"/>
          <w:sz w:val="12"/>
        </w:rPr>
        <w:t>.</w:t>
      </w:r>
    </w:p>
    <w:p>
      <w:pPr>
        <w:tabs>
          <w:tab w:pos="4272" w:val="left" w:leader="none"/>
        </w:tabs>
        <w:spacing w:before="93"/>
        <w:ind w:left="676" w:right="0" w:firstLine="0"/>
        <w:jc w:val="left"/>
        <w:rPr>
          <w:sz w:val="11"/>
        </w:rPr>
      </w:pPr>
      <w:r>
        <w:rPr>
          <w:sz w:val="15"/>
        </w:rPr>
        <w:t>1=trader</w:t>
      </w:r>
      <w:r>
        <w:rPr>
          <w:spacing w:val="-3"/>
          <w:sz w:val="15"/>
        </w:rPr>
        <w:t> </w:t>
      </w:r>
      <w:r>
        <w:rPr>
          <w:sz w:val="15"/>
        </w:rPr>
        <w:t>in</w:t>
      </w:r>
      <w:r>
        <w:rPr>
          <w:spacing w:val="-1"/>
          <w:sz w:val="15"/>
        </w:rPr>
        <w:t> </w:t>
      </w:r>
      <w:r>
        <w:rPr>
          <w:sz w:val="15"/>
        </w:rPr>
        <w:t>financial</w:t>
      </w:r>
      <w:r>
        <w:rPr>
          <w:spacing w:val="-1"/>
          <w:sz w:val="15"/>
        </w:rPr>
        <w:t> </w:t>
      </w:r>
      <w:r>
        <w:rPr>
          <w:sz w:val="15"/>
        </w:rPr>
        <w:t>instruments</w:t>
      </w:r>
      <w:r>
        <w:rPr>
          <w:spacing w:val="-1"/>
          <w:sz w:val="15"/>
        </w:rPr>
        <w:t> </w:t>
      </w:r>
      <w:r>
        <w:rPr>
          <w:sz w:val="15"/>
        </w:rPr>
        <w:t>or</w:t>
      </w:r>
      <w:r>
        <w:rPr>
          <w:spacing w:val="-1"/>
          <w:sz w:val="15"/>
        </w:rPr>
        <w:t> </w:t>
      </w:r>
      <w:r>
        <w:rPr>
          <w:spacing w:val="-2"/>
          <w:sz w:val="15"/>
        </w:rPr>
        <w:t>commodities</w:t>
      </w:r>
      <w:r>
        <w:rPr>
          <w:sz w:val="15"/>
        </w:rPr>
        <w:tab/>
      </w:r>
      <w:r>
        <w:rPr>
          <w:sz w:val="11"/>
        </w:rPr>
        <w:t>.</w:t>
      </w:r>
      <w:r>
        <w:rPr>
          <w:spacing w:val="2"/>
          <w:sz w:val="11"/>
        </w:rPr>
        <w:t> </w:t>
      </w:r>
      <w:r>
        <w:rPr>
          <w:sz w:val="11"/>
        </w:rPr>
        <w:t>.</w:t>
      </w:r>
      <w:r>
        <w:rPr>
          <w:spacing w:val="2"/>
          <w:sz w:val="11"/>
        </w:rPr>
        <w:t> </w:t>
      </w:r>
      <w:r>
        <w:rPr>
          <w:sz w:val="11"/>
        </w:rPr>
        <w:t>.</w:t>
      </w:r>
      <w:r>
        <w:rPr>
          <w:spacing w:val="2"/>
          <w:sz w:val="11"/>
        </w:rPr>
        <w:t> </w:t>
      </w:r>
      <w:r>
        <w:rPr>
          <w:sz w:val="11"/>
        </w:rPr>
        <w:t>.</w:t>
      </w:r>
      <w:r>
        <w:rPr>
          <w:spacing w:val="2"/>
          <w:sz w:val="11"/>
        </w:rPr>
        <w:t> </w:t>
      </w:r>
      <w:r>
        <w:rPr>
          <w:sz w:val="11"/>
        </w:rPr>
        <w:t>.</w:t>
      </w:r>
      <w:r>
        <w:rPr>
          <w:spacing w:val="2"/>
          <w:sz w:val="11"/>
        </w:rPr>
        <w:t> </w:t>
      </w:r>
      <w:r>
        <w:rPr>
          <w:sz w:val="11"/>
        </w:rPr>
        <w:t>.</w:t>
      </w:r>
      <w:r>
        <w:rPr>
          <w:spacing w:val="2"/>
          <w:sz w:val="11"/>
        </w:rPr>
        <w:t> </w:t>
      </w:r>
      <w:r>
        <w:rPr>
          <w:sz w:val="11"/>
        </w:rPr>
        <w:t>.</w:t>
      </w:r>
      <w:r>
        <w:rPr>
          <w:spacing w:val="2"/>
          <w:sz w:val="11"/>
        </w:rPr>
        <w:t> </w:t>
      </w:r>
      <w:r>
        <w:rPr>
          <w:sz w:val="11"/>
        </w:rPr>
        <w:t>.</w:t>
      </w:r>
      <w:r>
        <w:rPr>
          <w:spacing w:val="2"/>
          <w:sz w:val="11"/>
        </w:rPr>
        <w:t> </w:t>
      </w:r>
      <w:r>
        <w:rPr>
          <w:sz w:val="11"/>
        </w:rPr>
        <w:t>.</w:t>
      </w:r>
      <w:r>
        <w:rPr>
          <w:spacing w:val="2"/>
          <w:sz w:val="11"/>
        </w:rPr>
        <w:t> </w:t>
      </w:r>
      <w:r>
        <w:rPr>
          <w:sz w:val="11"/>
        </w:rPr>
        <w:t>.</w:t>
      </w:r>
      <w:r>
        <w:rPr>
          <w:spacing w:val="2"/>
          <w:sz w:val="11"/>
        </w:rPr>
        <w:t> </w:t>
      </w:r>
      <w:r>
        <w:rPr>
          <w:sz w:val="11"/>
        </w:rPr>
        <w:t>.</w:t>
      </w:r>
      <w:r>
        <w:rPr>
          <w:spacing w:val="2"/>
          <w:sz w:val="11"/>
        </w:rPr>
        <w:t> </w:t>
      </w:r>
      <w:r>
        <w:rPr>
          <w:sz w:val="11"/>
        </w:rPr>
        <w:t>.</w:t>
      </w:r>
      <w:r>
        <w:rPr>
          <w:spacing w:val="2"/>
          <w:sz w:val="11"/>
        </w:rPr>
        <w:t> </w:t>
      </w:r>
      <w:r>
        <w:rPr>
          <w:sz w:val="11"/>
        </w:rPr>
        <w:t>.</w:t>
      </w:r>
      <w:r>
        <w:rPr>
          <w:spacing w:val="2"/>
          <w:sz w:val="11"/>
        </w:rPr>
        <w:t> </w:t>
      </w:r>
      <w:r>
        <w:rPr>
          <w:sz w:val="11"/>
        </w:rPr>
        <w:t>.</w:t>
      </w:r>
      <w:r>
        <w:rPr>
          <w:spacing w:val="2"/>
          <w:sz w:val="11"/>
        </w:rPr>
        <w:t> </w:t>
      </w:r>
      <w:r>
        <w:rPr>
          <w:sz w:val="11"/>
        </w:rPr>
        <w:t>.</w:t>
      </w:r>
      <w:r>
        <w:rPr>
          <w:spacing w:val="2"/>
          <w:sz w:val="11"/>
        </w:rPr>
        <w:t> </w:t>
      </w:r>
      <w:r>
        <w:rPr>
          <w:sz w:val="11"/>
        </w:rPr>
        <w:t>.</w:t>
      </w:r>
      <w:r>
        <w:rPr>
          <w:spacing w:val="2"/>
          <w:sz w:val="11"/>
        </w:rPr>
        <w:t> </w:t>
      </w:r>
      <w:r>
        <w:rPr>
          <w:sz w:val="11"/>
        </w:rPr>
        <w:t>.</w:t>
      </w:r>
      <w:r>
        <w:rPr>
          <w:spacing w:val="2"/>
          <w:sz w:val="11"/>
        </w:rPr>
        <w:t> </w:t>
      </w:r>
      <w:r>
        <w:rPr>
          <w:sz w:val="11"/>
        </w:rPr>
        <w:t>.</w:t>
      </w:r>
      <w:r>
        <w:rPr>
          <w:spacing w:val="2"/>
          <w:sz w:val="11"/>
        </w:rPr>
        <w:t> </w:t>
      </w:r>
      <w:r>
        <w:rPr>
          <w:sz w:val="11"/>
        </w:rPr>
        <w:t>.</w:t>
      </w:r>
      <w:r>
        <w:rPr>
          <w:spacing w:val="3"/>
          <w:sz w:val="11"/>
        </w:rPr>
        <w:t> </w:t>
      </w:r>
      <w:r>
        <w:rPr>
          <w:sz w:val="11"/>
        </w:rPr>
        <w:t>.</w:t>
      </w:r>
      <w:r>
        <w:rPr>
          <w:spacing w:val="2"/>
          <w:sz w:val="11"/>
        </w:rPr>
        <w:t> </w:t>
      </w:r>
      <w:r>
        <w:rPr>
          <w:sz w:val="11"/>
        </w:rPr>
        <w:t>.</w:t>
      </w:r>
      <w:r>
        <w:rPr>
          <w:spacing w:val="2"/>
          <w:sz w:val="11"/>
        </w:rPr>
        <w:t> </w:t>
      </w:r>
      <w:r>
        <w:rPr>
          <w:sz w:val="11"/>
        </w:rPr>
        <w:t>.</w:t>
      </w:r>
      <w:r>
        <w:rPr>
          <w:spacing w:val="2"/>
          <w:sz w:val="11"/>
        </w:rPr>
        <w:t> </w:t>
      </w:r>
      <w:r>
        <w:rPr>
          <w:sz w:val="11"/>
        </w:rPr>
        <w:t>.</w:t>
      </w:r>
      <w:r>
        <w:rPr>
          <w:spacing w:val="2"/>
          <w:sz w:val="11"/>
        </w:rPr>
        <w:t> </w:t>
      </w:r>
      <w:r>
        <w:rPr>
          <w:sz w:val="11"/>
        </w:rPr>
        <w:t>.</w:t>
      </w:r>
      <w:r>
        <w:rPr>
          <w:spacing w:val="2"/>
          <w:sz w:val="11"/>
        </w:rPr>
        <w:t> </w:t>
      </w:r>
      <w:r>
        <w:rPr>
          <w:sz w:val="11"/>
        </w:rPr>
        <w:t>.</w:t>
      </w:r>
      <w:r>
        <w:rPr>
          <w:spacing w:val="2"/>
          <w:sz w:val="11"/>
        </w:rPr>
        <w:t> </w:t>
      </w:r>
      <w:r>
        <w:rPr>
          <w:sz w:val="11"/>
        </w:rPr>
        <w:t>.</w:t>
      </w:r>
      <w:r>
        <w:rPr>
          <w:spacing w:val="2"/>
          <w:sz w:val="11"/>
        </w:rPr>
        <w:t> </w:t>
      </w:r>
      <w:r>
        <w:rPr>
          <w:spacing w:val="-10"/>
          <w:sz w:val="11"/>
        </w:rPr>
        <w:t>.</w:t>
      </w:r>
    </w:p>
    <w:p>
      <w:pPr>
        <w:pStyle w:val="BodyText"/>
        <w:spacing w:before="28"/>
        <w:rPr>
          <w:sz w:val="15"/>
        </w:rPr>
      </w:pPr>
    </w:p>
    <w:p>
      <w:pPr>
        <w:pStyle w:val="Heading2"/>
      </w:pPr>
      <w:r>
        <w:rPr>
          <w:spacing w:val="-2"/>
        </w:rPr>
        <w:t>INCOME</w:t>
      </w:r>
    </w:p>
    <w:p>
      <w:pPr>
        <w:spacing w:before="139"/>
        <w:ind w:left="676" w:right="0" w:firstLine="0"/>
        <w:jc w:val="left"/>
        <w:rPr>
          <w:sz w:val="12"/>
        </w:rPr>
      </w:pPr>
      <w:r>
        <w:rPr>
          <w:sz w:val="16"/>
        </w:rPr>
        <w:t>Gross</w:t>
      </w:r>
      <w:r>
        <w:rPr>
          <w:spacing w:val="-4"/>
          <w:sz w:val="16"/>
        </w:rPr>
        <w:t> </w:t>
      </w:r>
      <w:r>
        <w:rPr>
          <w:sz w:val="16"/>
        </w:rPr>
        <w:t>receipts</w:t>
      </w:r>
      <w:r>
        <w:rPr>
          <w:spacing w:val="-3"/>
          <w:sz w:val="16"/>
        </w:rPr>
        <w:t> </w:t>
      </w:r>
      <w:r>
        <w:rPr>
          <w:sz w:val="16"/>
        </w:rPr>
        <w:t>or</w:t>
      </w:r>
      <w:r>
        <w:rPr>
          <w:spacing w:val="-4"/>
          <w:sz w:val="16"/>
        </w:rPr>
        <w:t> </w:t>
      </w:r>
      <w:r>
        <w:rPr>
          <w:sz w:val="16"/>
        </w:rPr>
        <w:t>sales</w:t>
      </w:r>
      <w:r>
        <w:rPr>
          <w:spacing w:val="-3"/>
          <w:sz w:val="16"/>
        </w:rPr>
        <w:t> </w:t>
      </w:r>
      <w:r>
        <w:rPr>
          <w:sz w:val="16"/>
        </w:rPr>
        <w:t>(Form</w:t>
      </w:r>
      <w:r>
        <w:rPr>
          <w:spacing w:val="-3"/>
          <w:sz w:val="16"/>
        </w:rPr>
        <w:t> </w:t>
      </w:r>
      <w:r>
        <w:rPr>
          <w:sz w:val="16"/>
        </w:rPr>
        <w:t>1099-NEC)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pacing w:val="-10"/>
          <w:sz w:val="12"/>
        </w:rPr>
        <w:t>.</w:t>
      </w:r>
    </w:p>
    <w:p>
      <w:pPr>
        <w:pStyle w:val="BodyText"/>
        <w:spacing w:before="80"/>
        <w:ind w:left="676"/>
      </w:pPr>
      <w:r>
        <w:rPr>
          <w:sz w:val="16"/>
        </w:rPr>
        <w:t>Returns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allowances</w:t>
      </w:r>
      <w:r>
        <w:rPr>
          <w:spacing w:val="-34"/>
          <w:sz w:val="16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>
          <w:spacing w:val="-10"/>
        </w:rPr>
        <w:t>.</w:t>
      </w:r>
    </w:p>
    <w:p>
      <w:pPr>
        <w:spacing w:before="73"/>
        <w:ind w:left="676" w:right="0" w:firstLine="0"/>
        <w:jc w:val="left"/>
        <w:rPr>
          <w:sz w:val="16"/>
        </w:rPr>
      </w:pPr>
      <w:r>
        <w:rPr>
          <w:sz w:val="16"/>
        </w:rPr>
        <w:t>Other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income: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3"/>
        <w:rPr>
          <w:sz w:val="16"/>
        </w:rPr>
      </w:pPr>
    </w:p>
    <w:p>
      <w:pPr>
        <w:pStyle w:val="Heading2"/>
      </w:pPr>
      <w:r>
        <w:rPr/>
        <w:t>COST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GOODS</w:t>
      </w:r>
      <w:r>
        <w:rPr>
          <w:spacing w:val="-1"/>
        </w:rPr>
        <w:t> </w:t>
      </w:r>
      <w:r>
        <w:rPr>
          <w:spacing w:val="-4"/>
        </w:rPr>
        <w:t>SOLD</w:t>
      </w:r>
    </w:p>
    <w:p>
      <w:pPr>
        <w:spacing w:before="140"/>
        <w:ind w:left="676" w:right="0" w:firstLine="0"/>
        <w:jc w:val="left"/>
        <w:rPr>
          <w:sz w:val="12"/>
        </w:rPr>
      </w:pPr>
      <w:r>
        <w:rPr>
          <w:sz w:val="16"/>
        </w:rPr>
        <w:t>Inventory</w:t>
      </w:r>
      <w:r>
        <w:rPr>
          <w:spacing w:val="-4"/>
          <w:sz w:val="16"/>
        </w:rPr>
        <w:t> </w:t>
      </w:r>
      <w:r>
        <w:rPr>
          <w:sz w:val="16"/>
        </w:rPr>
        <w:t>at</w:t>
      </w:r>
      <w:r>
        <w:rPr>
          <w:spacing w:val="-2"/>
          <w:sz w:val="16"/>
        </w:rPr>
        <w:t> </w:t>
      </w:r>
      <w:r>
        <w:rPr>
          <w:sz w:val="16"/>
        </w:rPr>
        <w:t>beginning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year</w:t>
      </w:r>
      <w:r>
        <w:rPr>
          <w:spacing w:val="-21"/>
          <w:sz w:val="16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pacing w:val="-10"/>
          <w:sz w:val="12"/>
        </w:rPr>
        <w:t>.</w:t>
      </w:r>
    </w:p>
    <w:p>
      <w:pPr>
        <w:pStyle w:val="BodyText"/>
        <w:spacing w:before="80"/>
        <w:ind w:left="676"/>
      </w:pPr>
      <w:r>
        <w:rPr>
          <w:sz w:val="16"/>
        </w:rPr>
        <w:t>Purchases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spacing w:before="79"/>
        <w:ind w:left="676" w:right="0" w:firstLine="0"/>
        <w:jc w:val="left"/>
        <w:rPr>
          <w:sz w:val="12"/>
        </w:rPr>
      </w:pPr>
      <w:r>
        <w:rPr>
          <w:sz w:val="16"/>
        </w:rPr>
        <w:t>Cost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items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2"/>
          <w:sz w:val="16"/>
        </w:rPr>
        <w:t> </w:t>
      </w:r>
      <w:r>
        <w:rPr>
          <w:sz w:val="16"/>
        </w:rPr>
        <w:t>personal</w:t>
      </w:r>
      <w:r>
        <w:rPr>
          <w:spacing w:val="-2"/>
          <w:sz w:val="16"/>
        </w:rPr>
        <w:t> </w:t>
      </w:r>
      <w:r>
        <w:rPr>
          <w:sz w:val="16"/>
        </w:rPr>
        <w:t>use</w:t>
      </w:r>
      <w:r>
        <w:rPr>
          <w:spacing w:val="-27"/>
          <w:sz w:val="16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pacing w:val="-10"/>
          <w:sz w:val="12"/>
        </w:rPr>
        <w:t>.</w:t>
      </w:r>
    </w:p>
    <w:p>
      <w:pPr>
        <w:pStyle w:val="BodyText"/>
        <w:spacing w:before="80"/>
        <w:ind w:left="676"/>
      </w:pPr>
      <w:r>
        <w:rPr>
          <w:sz w:val="16"/>
        </w:rPr>
        <w:t>Cost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labor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pStyle w:val="BodyText"/>
        <w:spacing w:before="80"/>
        <w:ind w:left="676"/>
      </w:pPr>
      <w:r>
        <w:rPr>
          <w:sz w:val="16"/>
        </w:rPr>
        <w:t>Materials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supplies</w:t>
      </w:r>
      <w:r>
        <w:rPr>
          <w:spacing w:val="-33"/>
          <w:sz w:val="16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>
          <w:spacing w:val="-10"/>
        </w:rPr>
        <w:t>.</w:t>
      </w:r>
    </w:p>
    <w:p>
      <w:pPr>
        <w:pStyle w:val="Heading4"/>
        <w:spacing w:before="74"/>
      </w:pPr>
      <w:r>
        <w:rPr/>
        <w:t>Other</w:t>
      </w:r>
      <w:r>
        <w:rPr>
          <w:spacing w:val="-10"/>
        </w:rPr>
        <w:t> </w:t>
      </w:r>
      <w:r>
        <w:rPr>
          <w:spacing w:val="-2"/>
        </w:rPr>
        <w:t>costs: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6"/>
        </w:rPr>
      </w:pPr>
    </w:p>
    <w:p>
      <w:pPr>
        <w:spacing w:before="0"/>
        <w:ind w:left="676" w:right="0" w:firstLine="0"/>
        <w:jc w:val="left"/>
        <w:rPr>
          <w:sz w:val="12"/>
        </w:rPr>
      </w:pPr>
      <w:r>
        <w:rPr>
          <w:sz w:val="16"/>
        </w:rPr>
        <w:t>Inventory</w:t>
      </w:r>
      <w:r>
        <w:rPr>
          <w:spacing w:val="-3"/>
          <w:sz w:val="16"/>
        </w:rPr>
        <w:t> </w:t>
      </w:r>
      <w:r>
        <w:rPr>
          <w:sz w:val="16"/>
        </w:rPr>
        <w:t>at</w:t>
      </w:r>
      <w:r>
        <w:rPr>
          <w:spacing w:val="-2"/>
          <w:sz w:val="16"/>
        </w:rPr>
        <w:t> </w:t>
      </w:r>
      <w:r>
        <w:rPr>
          <w:sz w:val="16"/>
        </w:rPr>
        <w:t>end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year</w:t>
      </w:r>
      <w:r>
        <w:rPr>
          <w:spacing w:val="-29"/>
          <w:sz w:val="16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pacing w:val="-10"/>
          <w:sz w:val="12"/>
        </w:rPr>
        <w:t>.</w:t>
      </w:r>
    </w:p>
    <w:p>
      <w:pPr>
        <w:spacing w:line="240" w:lineRule="auto" w:before="4"/>
        <w:rPr>
          <w:sz w:val="4"/>
        </w:rPr>
      </w:pPr>
      <w:r>
        <w:rPr/>
        <w:br w:type="column"/>
      </w:r>
      <w:r>
        <w:rPr>
          <w:sz w:val="4"/>
        </w:rPr>
      </w: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8"/>
        <w:gridCol w:w="2160"/>
      </w:tblGrid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60" w:type="dxa"/>
            <w:vMerge w:val="restart"/>
            <w:shd w:val="clear" w:color="auto" w:fill="C3C3C3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  <w:shd w:val="clear" w:color="auto" w:fill="C3C3C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  <w:shd w:val="clear" w:color="auto" w:fill="C3C3C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  <w:shd w:val="clear" w:color="auto" w:fill="C3C3C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  <w:shd w:val="clear" w:color="auto" w:fill="C3C3C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  <w:shd w:val="clear" w:color="auto" w:fill="C3C3C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  <w:shd w:val="clear" w:color="auto" w:fill="C3C3C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  <w:shd w:val="clear" w:color="auto" w:fill="C3C3C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  <w:shd w:val="clear" w:color="auto" w:fill="C3C3C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  <w:shd w:val="clear" w:color="auto" w:fill="C3C3C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  <w:shd w:val="clear" w:color="auto" w:fill="C3C3C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  <w:shd w:val="clear" w:color="auto" w:fill="C3C3C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  <w:shd w:val="clear" w:color="auto" w:fill="C3C3C3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15"/>
        </w:rPr>
      </w:pPr>
    </w:p>
    <w:p>
      <w:pPr>
        <w:pStyle w:val="BodyText"/>
        <w:spacing w:before="5"/>
        <w:rPr>
          <w:sz w:val="15"/>
        </w:rPr>
      </w:pPr>
    </w:p>
    <w:p>
      <w:pPr>
        <w:tabs>
          <w:tab w:pos="2953" w:val="left" w:leader="none"/>
        </w:tabs>
        <w:spacing w:before="0"/>
        <w:ind w:left="649" w:right="0" w:firstLine="0"/>
        <w:jc w:val="left"/>
        <w:rPr>
          <w:b/>
          <w:sz w:val="15"/>
        </w:rPr>
      </w:pPr>
      <w:r>
        <w:rPr>
          <w:b/>
          <w:sz w:val="15"/>
        </w:rPr>
        <w:t>2024</w:t>
      </w:r>
      <w:r>
        <w:rPr>
          <w:b/>
          <w:spacing w:val="-1"/>
          <w:sz w:val="15"/>
        </w:rPr>
        <w:t> </w:t>
      </w:r>
      <w:r>
        <w:rPr>
          <w:b/>
          <w:spacing w:val="-2"/>
          <w:sz w:val="15"/>
        </w:rPr>
        <w:t>Amount</w:t>
      </w:r>
      <w:r>
        <w:rPr>
          <w:b/>
          <w:sz w:val="15"/>
        </w:rPr>
        <w:tab/>
        <w:t>2023</w:t>
      </w:r>
      <w:r>
        <w:rPr>
          <w:b/>
          <w:spacing w:val="-3"/>
          <w:sz w:val="15"/>
        </w:rPr>
        <w:t> </w:t>
      </w:r>
      <w:r>
        <w:rPr>
          <w:b/>
          <w:spacing w:val="-2"/>
          <w:sz w:val="15"/>
        </w:rPr>
        <w:t>Amount</w:t>
      </w: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8"/>
        <w:gridCol w:w="2160"/>
      </w:tblGrid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BodyText"/>
        <w:spacing w:before="44"/>
        <w:rPr>
          <w:b/>
          <w:sz w:val="20"/>
        </w:rPr>
      </w:pP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8"/>
        <w:gridCol w:w="2160"/>
      </w:tblGrid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9"/>
        <w:rPr>
          <w:b/>
          <w:sz w:val="20"/>
        </w:rPr>
      </w:pP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8"/>
        <w:gridCol w:w="2160"/>
      </w:tblGrid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BodyText"/>
        <w:spacing w:before="29"/>
        <w:rPr>
          <w:b/>
          <w:sz w:val="20"/>
        </w:rPr>
      </w:pP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8"/>
        <w:gridCol w:w="2160"/>
      </w:tblGrid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BodyText"/>
        <w:spacing w:before="29"/>
        <w:rPr>
          <w:b/>
          <w:sz w:val="20"/>
        </w:rPr>
      </w:pP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8"/>
        <w:gridCol w:w="2160"/>
      </w:tblGrid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BodyText"/>
        <w:rPr>
          <w:b/>
          <w:sz w:val="15"/>
        </w:rPr>
      </w:pPr>
    </w:p>
    <w:p>
      <w:pPr>
        <w:pStyle w:val="BodyText"/>
        <w:rPr>
          <w:b/>
          <w:sz w:val="15"/>
        </w:rPr>
      </w:pPr>
    </w:p>
    <w:p>
      <w:pPr>
        <w:pStyle w:val="BodyText"/>
        <w:spacing w:before="141"/>
        <w:rPr>
          <w:b/>
          <w:sz w:val="15"/>
        </w:rPr>
      </w:pPr>
    </w:p>
    <w:p>
      <w:pPr>
        <w:pStyle w:val="Heading1"/>
        <w:spacing w:before="1"/>
        <w:ind w:left="0" w:right="574"/>
        <w:jc w:val="right"/>
      </w:pPr>
      <w:r>
        <w:rPr>
          <w:spacing w:val="-5"/>
        </w:rPr>
        <w:t>16</w:t>
      </w:r>
    </w:p>
    <w:p>
      <w:pPr>
        <w:spacing w:after="0"/>
        <w:jc w:val="right"/>
        <w:sectPr>
          <w:type w:val="continuous"/>
          <w:pgSz w:w="12240" w:h="15840"/>
          <w:pgMar w:header="500" w:footer="0" w:top="740" w:bottom="280" w:left="340" w:right="340"/>
          <w:cols w:num="2" w:equalWidth="0">
            <w:col w:w="6353" w:space="40"/>
            <w:col w:w="5167"/>
          </w:cols>
        </w:sectPr>
      </w:pPr>
    </w:p>
    <w:p>
      <w:pPr>
        <w:pStyle w:val="BodyText"/>
        <w:spacing w:before="47"/>
        <w:rPr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0464">
                <wp:simplePos x="0" y="0"/>
                <wp:positionH relativeFrom="page">
                  <wp:posOffset>271272</wp:posOffset>
                </wp:positionH>
                <wp:positionV relativeFrom="page">
                  <wp:posOffset>454151</wp:posOffset>
                </wp:positionV>
                <wp:extent cx="7245350" cy="916559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7245350" cy="9165590"/>
                          <a:chExt cx="7245350" cy="916559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1590" cy="914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9144000">
                                <a:moveTo>
                                  <a:pt x="21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000"/>
                                </a:lnTo>
                                <a:lnTo>
                                  <a:pt x="21336" y="9144000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43127" y="0"/>
                            <a:ext cx="127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  <a:path w="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283208" y="0"/>
                            <a:ext cx="127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  <a:path w="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923288" y="0"/>
                            <a:ext cx="127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  <a:path w="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580888" y="0"/>
                            <a:ext cx="127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  <a:path w="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403847" y="0"/>
                            <a:ext cx="127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  <a:path w="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403847" y="8839200"/>
                            <a:ext cx="127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  <a:path w="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048" y="0"/>
                            <a:ext cx="7242175" cy="916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2175" h="9165590">
                                <a:moveTo>
                                  <a:pt x="7242048" y="0"/>
                                </a:moveTo>
                                <a:lnTo>
                                  <a:pt x="7223760" y="0"/>
                                </a:lnTo>
                                <a:lnTo>
                                  <a:pt x="7220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7220712" y="21336"/>
                                </a:lnTo>
                                <a:lnTo>
                                  <a:pt x="7220712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26136"/>
                                </a:lnTo>
                                <a:lnTo>
                                  <a:pt x="7220712" y="326136"/>
                                </a:lnTo>
                                <a:lnTo>
                                  <a:pt x="7220712" y="9165336"/>
                                </a:lnTo>
                                <a:lnTo>
                                  <a:pt x="7242048" y="9165336"/>
                                </a:lnTo>
                                <a:lnTo>
                                  <a:pt x="7242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43127" y="5946647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43127" y="6099047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43127" y="6251447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43127" y="6403847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43127" y="7775447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43127" y="7927847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43127" y="8080247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43127" y="8232647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048" y="8839200"/>
                            <a:ext cx="7223759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759" h="326390">
                                <a:moveTo>
                                  <a:pt x="7223760" y="304800"/>
                                </a:moveTo>
                                <a:lnTo>
                                  <a:pt x="0" y="304800"/>
                                </a:lnTo>
                                <a:lnTo>
                                  <a:pt x="0" y="326136"/>
                                </a:lnTo>
                                <a:lnTo>
                                  <a:pt x="7223760" y="326136"/>
                                </a:lnTo>
                                <a:lnTo>
                                  <a:pt x="7223760" y="304800"/>
                                </a:lnTo>
                                <a:close/>
                              </a:path>
                              <a:path w="7223759" h="326390">
                                <a:moveTo>
                                  <a:pt x="7223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7223760" y="21336"/>
                                </a:lnTo>
                                <a:lnTo>
                                  <a:pt x="7223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360001pt;margin-top:35.759998pt;width:570.5pt;height:721.7pt;mso-position-horizontal-relative:page;mso-position-vertical-relative:page;z-index:-16086016" id="docshapegroup8" coordorigin="427,715" coordsize="11410,14434">
                <v:rect style="position:absolute;left:427;top:715;width:34;height:14400" id="docshape9" filled="true" fillcolor="#000000" stroked="false">
                  <v:fill type="solid"/>
                </v:rect>
                <v:shape style="position:absolute;left:1440;top:715;width:2;height:480" id="docshape10" coordorigin="1440,715" coordsize="0,480" path="m1440,715l1440,1195m1440,715l1440,1195e" filled="false" stroked="true" strokeweight=".48pt" strokecolor="#000000">
                  <v:path arrowok="t"/>
                  <v:stroke dashstyle="solid"/>
                </v:shape>
                <v:shape style="position:absolute;left:2448;top:715;width:2;height:480" id="docshape11" coordorigin="2448,715" coordsize="0,480" path="m2448,715l2448,1195m2448,715l2448,1195e" filled="false" stroked="true" strokeweight=".48pt" strokecolor="#000000">
                  <v:path arrowok="t"/>
                  <v:stroke dashstyle="solid"/>
                </v:shape>
                <v:shape style="position:absolute;left:3456;top:715;width:2;height:480" id="docshape12" coordorigin="3456,715" coordsize="0,480" path="m3456,715l3456,1195m3456,715l3456,1195e" filled="false" stroked="true" strokeweight=".48pt" strokecolor="#000000">
                  <v:path arrowok="t"/>
                  <v:stroke dashstyle="solid"/>
                </v:shape>
                <v:shape style="position:absolute;left:9216;top:715;width:2;height:480" id="docshape13" coordorigin="9216,715" coordsize="0,480" path="m9216,715l9216,1195m9216,715l9216,1195e" filled="false" stroked="true" strokeweight=".48pt" strokecolor="#000000">
                  <v:path arrowok="t"/>
                  <v:stroke dashstyle="solid"/>
                </v:shape>
                <v:shape style="position:absolute;left:10512;top:715;width:2;height:480" id="docshape14" coordorigin="10512,715" coordsize="0,480" path="m10512,715l10512,1195m10512,715l10512,1195e" filled="false" stroked="true" strokeweight=".48pt" strokecolor="#000000">
                  <v:path arrowok="t"/>
                  <v:stroke dashstyle="solid"/>
                </v:shape>
                <v:shape style="position:absolute;left:10512;top:14635;width:2;height:480" id="docshape15" coordorigin="10512,14635" coordsize="0,480" path="m10512,14635l10512,15115m10512,14635l10512,15115e" filled="false" stroked="true" strokeweight=".48pt" strokecolor="#000000">
                  <v:path arrowok="t"/>
                  <v:stroke dashstyle="solid"/>
                </v:shape>
                <v:shape style="position:absolute;left:432;top:715;width:11405;height:14434" id="docshape16" coordorigin="432,715" coordsize="11405,14434" path="m11837,715l11808,715,11803,715,432,715,432,749,11803,749,11803,1195,432,1195,432,1229,11803,1229,11803,15149,11837,15149,11837,715xe" filled="true" fillcolor="#000000" stroked="false">
                  <v:path arrowok="t"/>
                  <v:fill type="solid"/>
                </v:shape>
                <v:shape style="position:absolute;left:1440;top:10080;width:5184;height:2" id="docshape17" coordorigin="1440,10080" coordsize="5184,0" path="m1440,10080l6624,10080m1440,10080l6624,10080e" filled="false" stroked="true" strokeweight=".48pt" strokecolor="#000000">
                  <v:path arrowok="t"/>
                  <v:stroke dashstyle="solid"/>
                </v:shape>
                <v:shape style="position:absolute;left:1440;top:10320;width:5184;height:2" id="docshape18" coordorigin="1440,10320" coordsize="5184,0" path="m1440,10320l6624,10320m1440,10320l6624,10320e" filled="false" stroked="true" strokeweight=".48pt" strokecolor="#000000">
                  <v:path arrowok="t"/>
                  <v:stroke dashstyle="solid"/>
                </v:shape>
                <v:shape style="position:absolute;left:1440;top:10560;width:5184;height:2" id="docshape19" coordorigin="1440,10560" coordsize="5184,0" path="m1440,10560l6624,10560m1440,10560l6624,10560e" filled="false" stroked="true" strokeweight=".48pt" strokecolor="#000000">
                  <v:path arrowok="t"/>
                  <v:stroke dashstyle="solid"/>
                </v:shape>
                <v:shape style="position:absolute;left:1440;top:10800;width:5184;height:2" id="docshape20" coordorigin="1440,10800" coordsize="5184,0" path="m1440,10800l6624,10800m1440,10800l6624,10800e" filled="false" stroked="true" strokeweight=".48pt" strokecolor="#000000">
                  <v:path arrowok="t"/>
                  <v:stroke dashstyle="solid"/>
                </v:shape>
                <v:shape style="position:absolute;left:1440;top:12960;width:5184;height:2" id="docshape21" coordorigin="1440,12960" coordsize="5184,0" path="m1440,12960l6624,12960m1440,12960l6624,12960e" filled="false" stroked="true" strokeweight=".48pt" strokecolor="#000000">
                  <v:path arrowok="t"/>
                  <v:stroke dashstyle="solid"/>
                </v:shape>
                <v:shape style="position:absolute;left:1440;top:13200;width:5184;height:2" id="docshape22" coordorigin="1440,13200" coordsize="5184,0" path="m1440,13200l6624,13200m1440,13200l6624,13200e" filled="false" stroked="true" strokeweight=".48pt" strokecolor="#000000">
                  <v:path arrowok="t"/>
                  <v:stroke dashstyle="solid"/>
                </v:shape>
                <v:shape style="position:absolute;left:1440;top:13440;width:5184;height:2" id="docshape23" coordorigin="1440,13440" coordsize="5184,0" path="m1440,13440l6624,13440m1440,13440l6624,13440e" filled="false" stroked="true" strokeweight=".48pt" strokecolor="#000000">
                  <v:path arrowok="t"/>
                  <v:stroke dashstyle="solid"/>
                </v:shape>
                <v:shape style="position:absolute;left:1440;top:13680;width:5184;height:2" id="docshape24" coordorigin="1440,13680" coordsize="5184,0" path="m1440,13680l6624,13680m1440,13680l6624,13680e" filled="false" stroked="true" strokeweight=".48pt" strokecolor="#000000">
                  <v:path arrowok="t"/>
                  <v:stroke dashstyle="solid"/>
                </v:shape>
                <v:shape style="position:absolute;left:432;top:14635;width:11376;height:514" id="docshape25" coordorigin="432,14635" coordsize="11376,514" path="m11808,15115l432,15115,432,15149,11808,15149,11808,15115xm11808,14635l432,14635,432,14669,11808,14669,11808,1463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100"/>
      </w:pPr>
      <w:r>
        <w:rPr/>
        <w:t>Series:</w:t>
      </w:r>
      <w:r>
        <w:rPr>
          <w:spacing w:val="-1"/>
        </w:rPr>
        <w:t> </w:t>
      </w:r>
      <w:r>
        <w:rPr>
          <w:spacing w:val="-5"/>
        </w:rPr>
        <w:t>51</w:t>
      </w:r>
    </w:p>
    <w:p>
      <w:pPr>
        <w:spacing w:after="0"/>
        <w:sectPr>
          <w:type w:val="continuous"/>
          <w:pgSz w:w="12240" w:h="15840"/>
          <w:pgMar w:header="500" w:footer="0" w:top="740" w:bottom="280" w:left="340" w:right="340"/>
        </w:sectPr>
      </w:pPr>
    </w:p>
    <w:p>
      <w:pPr>
        <w:pStyle w:val="Heading1"/>
        <w:spacing w:before="92"/>
      </w:pPr>
      <w:r>
        <w:rPr>
          <w:spacing w:val="-4"/>
        </w:rPr>
        <w:t>2024</w:t>
      </w:r>
    </w:p>
    <w:p>
      <w:pPr>
        <w:tabs>
          <w:tab w:pos="1363" w:val="left" w:leader="none"/>
          <w:tab w:pos="2207" w:val="left" w:leader="none"/>
        </w:tabs>
        <w:spacing w:before="88"/>
        <w:ind w:left="240" w:right="0" w:firstLine="0"/>
        <w:jc w:val="left"/>
        <w:rPr>
          <w:b/>
          <w:sz w:val="28"/>
        </w:rPr>
      </w:pPr>
      <w:r>
        <w:rPr/>
        <w:br w:type="column"/>
      </w:r>
      <w:r>
        <w:rPr>
          <w:b/>
          <w:spacing w:val="-4"/>
          <w:sz w:val="28"/>
        </w:rPr>
        <w:t>1040</w:t>
      </w:r>
      <w:r>
        <w:rPr>
          <w:b/>
          <w:sz w:val="28"/>
        </w:rPr>
        <w:tab/>
      </w:r>
      <w:r>
        <w:rPr>
          <w:b/>
          <w:spacing w:val="-5"/>
          <w:sz w:val="28"/>
        </w:rPr>
        <w:t>US</w:t>
      </w:r>
      <w:r>
        <w:rPr>
          <w:b/>
          <w:sz w:val="28"/>
        </w:rPr>
        <w:tab/>
        <w:t>Business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Income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(Schedule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C)</w:t>
      </w:r>
      <w:r>
        <w:rPr>
          <w:b/>
          <w:spacing w:val="-11"/>
          <w:sz w:val="28"/>
        </w:rPr>
        <w:t> </w:t>
      </w:r>
      <w:r>
        <w:rPr>
          <w:b/>
          <w:spacing w:val="-2"/>
          <w:sz w:val="28"/>
        </w:rPr>
        <w:t>(cont.)</w:t>
      </w:r>
    </w:p>
    <w:p>
      <w:pPr>
        <w:spacing w:before="110"/>
        <w:ind w:left="240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5"/>
          <w:sz w:val="16"/>
        </w:rPr>
        <w:t>No.</w:t>
      </w:r>
    </w:p>
    <w:p>
      <w:pPr>
        <w:spacing w:before="83"/>
        <w:ind w:left="240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position w:val="2"/>
          <w:sz w:val="28"/>
        </w:rPr>
        <w:t>16</w:t>
      </w:r>
      <w:r>
        <w:rPr>
          <w:b/>
          <w:spacing w:val="3"/>
          <w:position w:val="2"/>
          <w:sz w:val="28"/>
        </w:rPr>
        <w:t> </w:t>
      </w:r>
      <w:r>
        <w:rPr>
          <w:b/>
          <w:spacing w:val="-5"/>
          <w:sz w:val="16"/>
        </w:rPr>
        <w:t>p2</w:t>
      </w:r>
    </w:p>
    <w:p>
      <w:pPr>
        <w:spacing w:after="0"/>
        <w:jc w:val="left"/>
        <w:rPr>
          <w:sz w:val="16"/>
        </w:rPr>
        <w:sectPr>
          <w:pgSz w:w="12240" w:h="15840"/>
          <w:pgMar w:header="500" w:footer="0" w:top="740" w:bottom="280" w:left="340" w:right="340"/>
          <w:cols w:num="4" w:equalWidth="0">
            <w:col w:w="899" w:space="162"/>
            <w:col w:w="7236" w:space="549"/>
            <w:col w:w="535" w:space="919"/>
            <w:col w:w="1260"/>
          </w:cols>
        </w:sectPr>
      </w:pPr>
    </w:p>
    <w:p>
      <w:pPr>
        <w:pStyle w:val="BodyText"/>
        <w:spacing w:before="69"/>
        <w:rPr>
          <w:b/>
          <w:sz w:val="20"/>
        </w:rPr>
      </w:pPr>
    </w:p>
    <w:p>
      <w:pPr>
        <w:spacing w:before="0"/>
        <w:ind w:left="1180" w:right="0" w:firstLine="0"/>
        <w:jc w:val="lef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1488">
                <wp:simplePos x="0" y="0"/>
                <wp:positionH relativeFrom="page">
                  <wp:posOffset>6178296</wp:posOffset>
                </wp:positionH>
                <wp:positionV relativeFrom="paragraph">
                  <wp:posOffset>-354151</wp:posOffset>
                </wp:positionV>
                <wp:extent cx="402590" cy="15240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402590" cy="152400"/>
                          <a:chExt cx="402590" cy="15240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3047" y="0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047" y="149352"/>
                            <a:ext cx="39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0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  <a:path w="399415" h="0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99288" y="0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047" y="3047"/>
                            <a:ext cx="39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0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  <a:path w="399415" h="0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6.480011pt;margin-top:-27.885948pt;width:31.7pt;height:12pt;mso-position-horizontal-relative:page;mso-position-vertical-relative:paragraph;z-index:-16084992" id="docshapegroup26" coordorigin="9730,-558" coordsize="634,240">
                <v:shape style="position:absolute;left:9734;top:-558;width:2;height:240" id="docshape27" coordorigin="9734,-558" coordsize="0,240" path="m9734,-558l9734,-318m9734,-558l9734,-318e" filled="false" stroked="true" strokeweight=".48pt" strokecolor="#000000">
                  <v:path arrowok="t"/>
                  <v:stroke dashstyle="solid"/>
                </v:shape>
                <v:shape style="position:absolute;left:9734;top:-323;width:629;height:2" id="docshape28" coordorigin="9734,-323" coordsize="629,0" path="m9734,-323l10363,-323m9734,-323l10363,-323e" filled="false" stroked="true" strokeweight=".48pt" strokecolor="#000000">
                  <v:path arrowok="t"/>
                  <v:stroke dashstyle="solid"/>
                </v:shape>
                <v:shape style="position:absolute;left:10358;top:-558;width:2;height:240" id="docshape29" coordorigin="10358,-558" coordsize="0,240" path="m10358,-558l10358,-318m10358,-558l10358,-318e" filled="false" stroked="true" strokeweight=".48pt" strokecolor="#000000">
                  <v:path arrowok="t"/>
                  <v:stroke dashstyle="solid"/>
                </v:shape>
                <v:shape style="position:absolute;left:9734;top:-553;width:629;height:2" id="docshape30" coordorigin="9734,-553" coordsize="629,0" path="m9734,-553l10363,-553m9734,-553l10363,-553e" filled="false" stroked="true" strokeweight=".48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sz w:val="20"/>
        </w:rPr>
        <w:t>Please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enter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all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pertinent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2024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amounts.</w:t>
      </w:r>
      <w:r>
        <w:rPr>
          <w:b/>
          <w:spacing w:val="66"/>
          <w:sz w:val="20"/>
        </w:rPr>
        <w:t> </w:t>
      </w:r>
      <w:r>
        <w:rPr>
          <w:b/>
          <w:sz w:val="20"/>
        </w:rPr>
        <w:t>Last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year's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amounts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are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provided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5"/>
          <w:sz w:val="20"/>
        </w:rPr>
        <w:t> </w:t>
      </w:r>
      <w:r>
        <w:rPr>
          <w:b/>
          <w:spacing w:val="-2"/>
          <w:sz w:val="20"/>
        </w:rPr>
        <w:t>reference.</w:t>
      </w:r>
    </w:p>
    <w:p>
      <w:pPr>
        <w:pStyle w:val="BodyText"/>
        <w:spacing w:before="7"/>
        <w:rPr>
          <w:b/>
          <w:sz w:val="13"/>
        </w:rPr>
      </w:pPr>
    </w:p>
    <w:p>
      <w:pPr>
        <w:spacing w:after="0"/>
        <w:rPr>
          <w:sz w:val="13"/>
        </w:rPr>
        <w:sectPr>
          <w:type w:val="continuous"/>
          <w:pgSz w:w="12240" w:h="15840"/>
          <w:pgMar w:header="500" w:footer="0" w:top="740" w:bottom="280" w:left="340" w:right="340"/>
        </w:sectPr>
      </w:pPr>
    </w:p>
    <w:p>
      <w:pPr>
        <w:pStyle w:val="Heading2"/>
        <w:spacing w:before="100"/>
      </w:pPr>
      <w:r>
        <w:rPr>
          <w:spacing w:val="-2"/>
        </w:rPr>
        <w:t>EXPENSES</w:t>
      </w:r>
    </w:p>
    <w:p>
      <w:pPr>
        <w:pStyle w:val="BodyText"/>
        <w:spacing w:before="144"/>
        <w:ind w:left="676"/>
        <w:jc w:val="both"/>
      </w:pPr>
      <w:r>
        <w:rPr>
          <w:sz w:val="16"/>
        </w:rPr>
        <w:t>Accounting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pStyle w:val="BodyText"/>
        <w:spacing w:before="79"/>
        <w:ind w:left="676"/>
        <w:jc w:val="both"/>
      </w:pPr>
      <w:r>
        <w:rPr>
          <w:sz w:val="16"/>
        </w:rPr>
        <w:t>Advertising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pStyle w:val="BodyText"/>
        <w:spacing w:before="80"/>
        <w:ind w:left="676"/>
        <w:jc w:val="both"/>
      </w:pPr>
      <w:r>
        <w:rPr>
          <w:sz w:val="16"/>
        </w:rPr>
        <w:t>Answering</w:t>
      </w:r>
      <w:r>
        <w:rPr>
          <w:spacing w:val="-2"/>
          <w:sz w:val="16"/>
        </w:rPr>
        <w:t> </w:t>
      </w:r>
      <w:r>
        <w:rPr>
          <w:sz w:val="16"/>
        </w:rPr>
        <w:t>service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spacing w:before="80"/>
        <w:ind w:left="676" w:right="0" w:firstLine="0"/>
        <w:jc w:val="both"/>
        <w:rPr>
          <w:sz w:val="12"/>
        </w:rPr>
      </w:pPr>
      <w:r>
        <w:rPr>
          <w:sz w:val="16"/>
        </w:rPr>
        <w:t>Bad</w:t>
      </w:r>
      <w:r>
        <w:rPr>
          <w:spacing w:val="-3"/>
          <w:sz w:val="16"/>
        </w:rPr>
        <w:t> </w:t>
      </w:r>
      <w:r>
        <w:rPr>
          <w:sz w:val="16"/>
        </w:rPr>
        <w:t>debts</w:t>
      </w:r>
      <w:r>
        <w:rPr>
          <w:spacing w:val="-2"/>
          <w:sz w:val="16"/>
        </w:rPr>
        <w:t> </w:t>
      </w:r>
      <w:r>
        <w:rPr>
          <w:sz w:val="16"/>
        </w:rPr>
        <w:t>from</w:t>
      </w:r>
      <w:r>
        <w:rPr>
          <w:spacing w:val="-3"/>
          <w:sz w:val="16"/>
        </w:rPr>
        <w:t> </w:t>
      </w:r>
      <w:r>
        <w:rPr>
          <w:sz w:val="16"/>
        </w:rPr>
        <w:t>sales</w:t>
      </w:r>
      <w:r>
        <w:rPr>
          <w:spacing w:val="-2"/>
          <w:sz w:val="16"/>
        </w:rPr>
        <w:t> </w:t>
      </w:r>
      <w:r>
        <w:rPr>
          <w:sz w:val="16"/>
        </w:rPr>
        <w:t>or</w:t>
      </w:r>
      <w:r>
        <w:rPr>
          <w:spacing w:val="-2"/>
          <w:sz w:val="16"/>
        </w:rPr>
        <w:t> </w:t>
      </w:r>
      <w:r>
        <w:rPr>
          <w:sz w:val="16"/>
        </w:rPr>
        <w:t>service</w:t>
      </w:r>
      <w:r>
        <w:rPr>
          <w:spacing w:val="-28"/>
          <w:sz w:val="16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pacing w:val="-10"/>
          <w:sz w:val="12"/>
        </w:rPr>
        <w:t>.</w:t>
      </w:r>
    </w:p>
    <w:p>
      <w:pPr>
        <w:pStyle w:val="BodyText"/>
        <w:spacing w:before="79"/>
        <w:ind w:left="676"/>
        <w:jc w:val="both"/>
      </w:pPr>
      <w:r>
        <w:rPr>
          <w:sz w:val="16"/>
        </w:rPr>
        <w:t>Bank</w:t>
      </w:r>
      <w:r>
        <w:rPr>
          <w:spacing w:val="-2"/>
          <w:sz w:val="16"/>
        </w:rPr>
        <w:t> </w:t>
      </w:r>
      <w:r>
        <w:rPr>
          <w:sz w:val="16"/>
        </w:rPr>
        <w:t>charges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spacing w:before="80"/>
        <w:ind w:left="676" w:right="0" w:firstLine="0"/>
        <w:jc w:val="both"/>
        <w:rPr>
          <w:sz w:val="12"/>
        </w:rPr>
      </w:pPr>
      <w:r>
        <w:rPr>
          <w:sz w:val="16"/>
        </w:rPr>
        <w:t>Car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truck</w:t>
      </w:r>
      <w:r>
        <w:rPr>
          <w:spacing w:val="-3"/>
          <w:sz w:val="16"/>
        </w:rPr>
        <w:t> </w:t>
      </w:r>
      <w:r>
        <w:rPr>
          <w:sz w:val="16"/>
        </w:rPr>
        <w:t>expenses</w:t>
      </w:r>
      <w:r>
        <w:rPr>
          <w:spacing w:val="-4"/>
          <w:sz w:val="16"/>
        </w:rPr>
        <w:t> </w:t>
      </w:r>
      <w:r>
        <w:rPr>
          <w:sz w:val="16"/>
        </w:rPr>
        <w:t>(not</w:t>
      </w:r>
      <w:r>
        <w:rPr>
          <w:spacing w:val="-3"/>
          <w:sz w:val="16"/>
        </w:rPr>
        <w:t> </w:t>
      </w:r>
      <w:r>
        <w:rPr>
          <w:sz w:val="16"/>
        </w:rPr>
        <w:t>entered</w:t>
      </w:r>
      <w:r>
        <w:rPr>
          <w:spacing w:val="-4"/>
          <w:sz w:val="16"/>
        </w:rPr>
        <w:t> </w:t>
      </w:r>
      <w:r>
        <w:rPr>
          <w:sz w:val="16"/>
        </w:rPr>
        <w:t>elsewhere)</w:t>
      </w:r>
      <w:r>
        <w:rPr>
          <w:spacing w:val="-9"/>
          <w:sz w:val="16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pacing w:val="-10"/>
          <w:sz w:val="12"/>
        </w:rPr>
        <w:t>.</w:t>
      </w:r>
    </w:p>
    <w:p>
      <w:pPr>
        <w:pStyle w:val="BodyText"/>
        <w:spacing w:before="80"/>
        <w:ind w:left="676"/>
        <w:jc w:val="both"/>
      </w:pPr>
      <w:r>
        <w:rPr>
          <w:sz w:val="16"/>
        </w:rPr>
        <w:t>Commissions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pStyle w:val="BodyText"/>
        <w:spacing w:before="79"/>
        <w:ind w:left="676"/>
        <w:jc w:val="both"/>
      </w:pPr>
      <w:r>
        <w:rPr>
          <w:sz w:val="16"/>
        </w:rPr>
        <w:t>Contract</w:t>
      </w:r>
      <w:r>
        <w:rPr>
          <w:spacing w:val="-2"/>
          <w:sz w:val="16"/>
        </w:rPr>
        <w:t> </w:t>
      </w:r>
      <w:r>
        <w:rPr>
          <w:sz w:val="16"/>
        </w:rPr>
        <w:t>labor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pStyle w:val="BodyText"/>
        <w:spacing w:before="80"/>
        <w:ind w:left="676"/>
        <w:jc w:val="both"/>
      </w:pPr>
      <w:r>
        <w:rPr>
          <w:sz w:val="16"/>
        </w:rPr>
        <w:t>Delivery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freight</w:t>
      </w:r>
      <w:r>
        <w:rPr>
          <w:spacing w:val="-34"/>
          <w:sz w:val="16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pStyle w:val="BodyText"/>
        <w:spacing w:before="80"/>
        <w:ind w:left="676"/>
        <w:jc w:val="both"/>
      </w:pPr>
      <w:r>
        <w:rPr>
          <w:sz w:val="16"/>
        </w:rPr>
        <w:t>Dues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subscriptions</w:t>
      </w:r>
      <w:r>
        <w:rPr>
          <w:spacing w:val="-32"/>
          <w:sz w:val="16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>
          <w:spacing w:val="-10"/>
        </w:rPr>
        <w:t>.</w:t>
      </w:r>
    </w:p>
    <w:p>
      <w:pPr>
        <w:spacing w:before="79"/>
        <w:ind w:left="676" w:right="0" w:firstLine="0"/>
        <w:jc w:val="both"/>
        <w:rPr>
          <w:sz w:val="12"/>
        </w:rPr>
      </w:pPr>
      <w:r>
        <w:rPr>
          <w:sz w:val="16"/>
        </w:rPr>
        <w:t>Employee</w:t>
      </w:r>
      <w:r>
        <w:rPr>
          <w:spacing w:val="-3"/>
          <w:sz w:val="16"/>
        </w:rPr>
        <w:t> </w:t>
      </w:r>
      <w:r>
        <w:rPr>
          <w:sz w:val="16"/>
        </w:rPr>
        <w:t>benefit</w:t>
      </w:r>
      <w:r>
        <w:rPr>
          <w:spacing w:val="-2"/>
          <w:sz w:val="16"/>
        </w:rPr>
        <w:t> </w:t>
      </w:r>
      <w:r>
        <w:rPr>
          <w:sz w:val="16"/>
        </w:rPr>
        <w:t>programs</w:t>
      </w:r>
      <w:r>
        <w:rPr>
          <w:spacing w:val="-30"/>
          <w:sz w:val="16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pacing w:val="-10"/>
          <w:sz w:val="12"/>
        </w:rPr>
        <w:t>.</w:t>
      </w:r>
    </w:p>
    <w:p>
      <w:pPr>
        <w:spacing w:before="80"/>
        <w:ind w:left="676" w:right="0" w:firstLine="0"/>
        <w:jc w:val="both"/>
        <w:rPr>
          <w:sz w:val="12"/>
        </w:rPr>
      </w:pPr>
      <w:r>
        <w:rPr>
          <w:sz w:val="16"/>
        </w:rPr>
        <w:t>Insurance</w:t>
      </w:r>
      <w:r>
        <w:rPr>
          <w:spacing w:val="-3"/>
          <w:sz w:val="16"/>
        </w:rPr>
        <w:t> </w:t>
      </w:r>
      <w:r>
        <w:rPr>
          <w:sz w:val="16"/>
        </w:rPr>
        <w:t>(other</w:t>
      </w:r>
      <w:r>
        <w:rPr>
          <w:spacing w:val="-2"/>
          <w:sz w:val="16"/>
        </w:rPr>
        <w:t> </w:t>
      </w:r>
      <w:r>
        <w:rPr>
          <w:sz w:val="16"/>
        </w:rPr>
        <w:t>than</w:t>
      </w:r>
      <w:r>
        <w:rPr>
          <w:spacing w:val="-2"/>
          <w:sz w:val="16"/>
        </w:rPr>
        <w:t> </w:t>
      </w:r>
      <w:r>
        <w:rPr>
          <w:sz w:val="16"/>
        </w:rPr>
        <w:t>health)</w:t>
      </w:r>
      <w:r>
        <w:rPr>
          <w:spacing w:val="-25"/>
          <w:sz w:val="16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pacing w:val="-10"/>
          <w:sz w:val="12"/>
        </w:rPr>
        <w:t>.</w:t>
      </w:r>
    </w:p>
    <w:p>
      <w:pPr>
        <w:spacing w:before="80"/>
        <w:ind w:left="676" w:right="0" w:firstLine="0"/>
        <w:jc w:val="both"/>
        <w:rPr>
          <w:sz w:val="12"/>
        </w:rPr>
      </w:pPr>
      <w:r>
        <w:rPr>
          <w:sz w:val="16"/>
        </w:rPr>
        <w:t>Mortgage</w:t>
      </w:r>
      <w:r>
        <w:rPr>
          <w:spacing w:val="-4"/>
          <w:sz w:val="16"/>
        </w:rPr>
        <w:t> </w:t>
      </w:r>
      <w:r>
        <w:rPr>
          <w:sz w:val="16"/>
        </w:rPr>
        <w:t>interest</w:t>
      </w:r>
      <w:r>
        <w:rPr>
          <w:spacing w:val="-3"/>
          <w:sz w:val="16"/>
        </w:rPr>
        <w:t> </w:t>
      </w:r>
      <w:r>
        <w:rPr>
          <w:sz w:val="16"/>
        </w:rPr>
        <w:t>(paid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banks,</w:t>
      </w:r>
      <w:r>
        <w:rPr>
          <w:spacing w:val="-3"/>
          <w:sz w:val="16"/>
        </w:rPr>
        <w:t> </w:t>
      </w:r>
      <w:r>
        <w:rPr>
          <w:sz w:val="16"/>
        </w:rPr>
        <w:t>etc.)</w:t>
      </w:r>
      <w:r>
        <w:rPr>
          <w:spacing w:val="-16"/>
          <w:sz w:val="16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pacing w:val="-10"/>
          <w:sz w:val="12"/>
        </w:rPr>
        <w:t>.</w:t>
      </w:r>
    </w:p>
    <w:p>
      <w:pPr>
        <w:spacing w:before="79"/>
        <w:ind w:left="676" w:right="0" w:firstLine="0"/>
        <w:jc w:val="both"/>
        <w:rPr>
          <w:sz w:val="12"/>
        </w:rPr>
      </w:pPr>
      <w:r>
        <w:rPr>
          <w:sz w:val="16"/>
        </w:rPr>
        <w:t>Other</w:t>
      </w:r>
      <w:r>
        <w:rPr>
          <w:spacing w:val="-4"/>
          <w:sz w:val="16"/>
        </w:rPr>
        <w:t> </w:t>
      </w:r>
      <w:r>
        <w:rPr>
          <w:sz w:val="16"/>
        </w:rPr>
        <w:t>interest</w:t>
      </w:r>
      <w:r>
        <w:rPr>
          <w:spacing w:val="-3"/>
          <w:sz w:val="16"/>
        </w:rPr>
        <w:t> </w:t>
      </w:r>
      <w:r>
        <w:rPr>
          <w:sz w:val="16"/>
        </w:rPr>
        <w:t>(not</w:t>
      </w:r>
      <w:r>
        <w:rPr>
          <w:spacing w:val="-3"/>
          <w:sz w:val="16"/>
        </w:rPr>
        <w:t> </w:t>
      </w:r>
      <w:r>
        <w:rPr>
          <w:sz w:val="16"/>
        </w:rPr>
        <w:t>entered</w:t>
      </w:r>
      <w:r>
        <w:rPr>
          <w:spacing w:val="-3"/>
          <w:sz w:val="16"/>
        </w:rPr>
        <w:t> </w:t>
      </w:r>
      <w:r>
        <w:rPr>
          <w:sz w:val="16"/>
        </w:rPr>
        <w:t>elsewhere)</w:t>
      </w:r>
      <w:r>
        <w:rPr>
          <w:spacing w:val="-20"/>
          <w:sz w:val="16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pacing w:val="-10"/>
          <w:sz w:val="12"/>
        </w:rPr>
        <w:t>.</w:t>
      </w:r>
    </w:p>
    <w:p>
      <w:pPr>
        <w:pStyle w:val="BodyText"/>
        <w:spacing w:before="80"/>
        <w:ind w:left="676"/>
        <w:jc w:val="both"/>
      </w:pPr>
      <w:r>
        <w:rPr>
          <w:sz w:val="16"/>
        </w:rPr>
        <w:t>Janitorial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pStyle w:val="BodyText"/>
        <w:spacing w:before="80"/>
        <w:ind w:left="676"/>
        <w:jc w:val="both"/>
      </w:pPr>
      <w:r>
        <w:rPr>
          <w:sz w:val="16"/>
        </w:rPr>
        <w:t>Laundry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cleaning</w:t>
      </w:r>
      <w:r>
        <w:rPr>
          <w:spacing w:val="-35"/>
          <w:sz w:val="16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pStyle w:val="BodyText"/>
        <w:spacing w:before="79"/>
        <w:ind w:left="676"/>
        <w:jc w:val="both"/>
      </w:pPr>
      <w:r>
        <w:rPr>
          <w:sz w:val="16"/>
        </w:rPr>
        <w:t>Legal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professional</w:t>
      </w:r>
      <w:r>
        <w:rPr>
          <w:spacing w:val="-34"/>
          <w:sz w:val="16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>
          <w:spacing w:val="-10"/>
        </w:rPr>
        <w:t>.</w:t>
      </w:r>
    </w:p>
    <w:p>
      <w:pPr>
        <w:pStyle w:val="BodyText"/>
        <w:spacing w:before="80"/>
        <w:ind w:left="676"/>
        <w:jc w:val="both"/>
      </w:pPr>
      <w:r>
        <w:rPr>
          <w:sz w:val="16"/>
        </w:rPr>
        <w:t>Miscellaneous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pStyle w:val="BodyText"/>
        <w:spacing w:before="80"/>
        <w:ind w:left="676"/>
        <w:jc w:val="both"/>
      </w:pPr>
      <w:r>
        <w:rPr>
          <w:sz w:val="16"/>
        </w:rPr>
        <w:t>Office</w:t>
      </w:r>
      <w:r>
        <w:rPr>
          <w:spacing w:val="-2"/>
          <w:sz w:val="16"/>
        </w:rPr>
        <w:t> </w:t>
      </w:r>
      <w:r>
        <w:rPr>
          <w:sz w:val="16"/>
        </w:rPr>
        <w:t>expense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>
          <w:spacing w:val="-10"/>
        </w:rPr>
        <w:t>.</w:t>
      </w:r>
    </w:p>
    <w:p>
      <w:pPr>
        <w:pStyle w:val="BodyText"/>
        <w:spacing w:before="79"/>
        <w:ind w:left="676"/>
        <w:jc w:val="both"/>
      </w:pPr>
      <w:r>
        <w:rPr>
          <w:sz w:val="16"/>
        </w:rPr>
        <w:t>Outside</w:t>
      </w:r>
      <w:r>
        <w:rPr>
          <w:spacing w:val="-2"/>
          <w:sz w:val="16"/>
        </w:rPr>
        <w:t> </w:t>
      </w:r>
      <w:r>
        <w:rPr>
          <w:sz w:val="16"/>
        </w:rPr>
        <w:t>services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pStyle w:val="BodyText"/>
        <w:spacing w:before="80"/>
        <w:ind w:left="676"/>
        <w:jc w:val="both"/>
      </w:pPr>
      <w:r>
        <w:rPr>
          <w:sz w:val="16"/>
        </w:rPr>
        <w:t>Parking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tolls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spacing w:line="360" w:lineRule="auto" w:before="80"/>
        <w:ind w:left="676" w:right="49" w:firstLine="0"/>
        <w:jc w:val="both"/>
        <w:rPr>
          <w:sz w:val="12"/>
        </w:rPr>
      </w:pPr>
      <w:r>
        <w:rPr>
          <w:sz w:val="16"/>
        </w:rPr>
        <w:t>Pension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profit</w:t>
      </w:r>
      <w:r>
        <w:rPr>
          <w:spacing w:val="-3"/>
          <w:sz w:val="16"/>
        </w:rPr>
        <w:t> </w:t>
      </w:r>
      <w:r>
        <w:rPr>
          <w:sz w:val="16"/>
        </w:rPr>
        <w:t>sharing</w:t>
      </w:r>
      <w:r>
        <w:rPr>
          <w:spacing w:val="-3"/>
          <w:sz w:val="16"/>
        </w:rPr>
        <w:t> </w:t>
      </w:r>
      <w:r>
        <w:rPr>
          <w:sz w:val="16"/>
        </w:rPr>
        <w:t>plans</w:t>
      </w:r>
      <w:r>
        <w:rPr>
          <w:spacing w:val="-3"/>
          <w:sz w:val="16"/>
        </w:rPr>
        <w:t> </w:t>
      </w:r>
      <w:r>
        <w:rPr>
          <w:sz w:val="16"/>
        </w:rPr>
        <w:t>-</w:t>
      </w:r>
      <w:r>
        <w:rPr>
          <w:spacing w:val="-3"/>
          <w:sz w:val="16"/>
        </w:rPr>
        <w:t> </w:t>
      </w:r>
      <w:r>
        <w:rPr>
          <w:sz w:val="16"/>
        </w:rPr>
        <w:t>contributions</w:t>
      </w:r>
      <w:r>
        <w:rPr>
          <w:spacing w:val="-14"/>
          <w:sz w:val="16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 </w:t>
      </w:r>
      <w:r>
        <w:rPr>
          <w:sz w:val="16"/>
        </w:rPr>
        <w:t>Pension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profit</w:t>
      </w:r>
      <w:r>
        <w:rPr>
          <w:spacing w:val="-5"/>
          <w:sz w:val="16"/>
        </w:rPr>
        <w:t> </w:t>
      </w:r>
      <w:r>
        <w:rPr>
          <w:sz w:val="16"/>
        </w:rPr>
        <w:t>sharing</w:t>
      </w:r>
      <w:r>
        <w:rPr>
          <w:spacing w:val="-5"/>
          <w:sz w:val="16"/>
        </w:rPr>
        <w:t> </w:t>
      </w:r>
      <w:r>
        <w:rPr>
          <w:sz w:val="16"/>
        </w:rPr>
        <w:t>plans</w:t>
      </w:r>
      <w:r>
        <w:rPr>
          <w:spacing w:val="-5"/>
          <w:sz w:val="16"/>
        </w:rPr>
        <w:t> </w:t>
      </w:r>
      <w:r>
        <w:rPr>
          <w:sz w:val="16"/>
        </w:rPr>
        <w:t>-</w:t>
      </w:r>
      <w:r>
        <w:rPr>
          <w:spacing w:val="-5"/>
          <w:sz w:val="16"/>
        </w:rPr>
        <w:t> </w:t>
      </w:r>
      <w:r>
        <w:rPr>
          <w:sz w:val="16"/>
        </w:rPr>
        <w:t>admin.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education</w:t>
      </w:r>
      <w:r>
        <w:rPr>
          <w:spacing w:val="-5"/>
          <w:sz w:val="16"/>
        </w:rPr>
        <w:t> </w:t>
      </w:r>
      <w:r>
        <w:rPr>
          <w:sz w:val="16"/>
        </w:rPr>
        <w:t>costs</w:t>
      </w:r>
      <w:r>
        <w:rPr>
          <w:spacing w:val="-3"/>
          <w:sz w:val="16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</w:t>
      </w:r>
      <w:r>
        <w:rPr>
          <w:spacing w:val="-4"/>
          <w:sz w:val="12"/>
        </w:rPr>
        <w:t> </w:t>
      </w:r>
      <w:r>
        <w:rPr>
          <w:sz w:val="12"/>
        </w:rPr>
        <w:t>. </w:t>
      </w:r>
      <w:r>
        <w:rPr>
          <w:sz w:val="16"/>
        </w:rPr>
        <w:t>Postage</w:t>
      </w:r>
      <w:r>
        <w:rPr>
          <w:sz w:val="12"/>
        </w:rPr>
        <w:t>. . . . . . . . . . . . . . . . . . . . . . . . . . . . . . . . . . . . . . . . . . . . . . . . . . . . . . . . . . . . . . .</w:t>
      </w:r>
    </w:p>
    <w:p>
      <w:pPr>
        <w:pStyle w:val="BodyText"/>
        <w:spacing w:line="159" w:lineRule="exact"/>
        <w:ind w:left="676"/>
        <w:jc w:val="both"/>
      </w:pPr>
      <w:r>
        <w:rPr>
          <w:sz w:val="16"/>
        </w:rPr>
        <w:t>Printing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spacing w:before="79"/>
        <w:ind w:left="676" w:right="0" w:firstLine="0"/>
        <w:jc w:val="both"/>
        <w:rPr>
          <w:sz w:val="12"/>
        </w:rPr>
      </w:pPr>
      <w:r>
        <w:rPr>
          <w:sz w:val="16"/>
        </w:rPr>
        <w:t>Rent</w:t>
      </w:r>
      <w:r>
        <w:rPr>
          <w:spacing w:val="-7"/>
          <w:sz w:val="16"/>
        </w:rPr>
        <w:t> </w:t>
      </w:r>
      <w:r>
        <w:rPr>
          <w:sz w:val="16"/>
        </w:rPr>
        <w:t>-</w:t>
      </w:r>
      <w:r>
        <w:rPr>
          <w:spacing w:val="-6"/>
          <w:sz w:val="16"/>
        </w:rPr>
        <w:t> </w:t>
      </w:r>
      <w:r>
        <w:rPr>
          <w:sz w:val="16"/>
        </w:rPr>
        <w:t>vehicles,</w:t>
      </w:r>
      <w:r>
        <w:rPr>
          <w:spacing w:val="-6"/>
          <w:sz w:val="16"/>
        </w:rPr>
        <w:t> </w:t>
      </w:r>
      <w:r>
        <w:rPr>
          <w:sz w:val="16"/>
        </w:rPr>
        <w:t>machinery,</w:t>
      </w:r>
      <w:r>
        <w:rPr>
          <w:spacing w:val="-7"/>
          <w:sz w:val="16"/>
        </w:rPr>
        <w:t> </w:t>
      </w:r>
      <w:r>
        <w:rPr>
          <w:sz w:val="16"/>
        </w:rPr>
        <w:t>&amp;</w:t>
      </w:r>
      <w:r>
        <w:rPr>
          <w:spacing w:val="-6"/>
          <w:sz w:val="16"/>
        </w:rPr>
        <w:t> </w:t>
      </w:r>
      <w:r>
        <w:rPr>
          <w:sz w:val="16"/>
        </w:rPr>
        <w:t>equipment</w:t>
      </w:r>
      <w:r>
        <w:rPr>
          <w:spacing w:val="-6"/>
          <w:sz w:val="16"/>
        </w:rPr>
        <w:t> </w:t>
      </w:r>
      <w:r>
        <w:rPr>
          <w:sz w:val="16"/>
        </w:rPr>
        <w:t>(not</w:t>
      </w:r>
      <w:r>
        <w:rPr>
          <w:spacing w:val="-7"/>
          <w:sz w:val="16"/>
        </w:rPr>
        <w:t> </w:t>
      </w:r>
      <w:r>
        <w:rPr>
          <w:sz w:val="16"/>
        </w:rPr>
        <w:t>entered</w:t>
      </w:r>
      <w:r>
        <w:rPr>
          <w:spacing w:val="-6"/>
          <w:sz w:val="16"/>
        </w:rPr>
        <w:t> </w:t>
      </w:r>
      <w:r>
        <w:rPr>
          <w:sz w:val="16"/>
        </w:rPr>
        <w:t>elsewhere)</w:t>
      </w:r>
      <w:r>
        <w:rPr>
          <w:spacing w:val="-1"/>
          <w:sz w:val="16"/>
        </w:rPr>
        <w:t> </w:t>
      </w:r>
      <w:r>
        <w:rPr>
          <w:sz w:val="12"/>
        </w:rPr>
        <w:t>.</w:t>
      </w:r>
      <w:r>
        <w:rPr>
          <w:spacing w:val="-5"/>
          <w:sz w:val="12"/>
        </w:rPr>
        <w:t> </w:t>
      </w:r>
      <w:r>
        <w:rPr>
          <w:sz w:val="12"/>
        </w:rPr>
        <w:t>.</w:t>
      </w:r>
      <w:r>
        <w:rPr>
          <w:spacing w:val="-5"/>
          <w:sz w:val="12"/>
        </w:rPr>
        <w:t> </w:t>
      </w:r>
      <w:r>
        <w:rPr>
          <w:sz w:val="12"/>
        </w:rPr>
        <w:t>.</w:t>
      </w:r>
      <w:r>
        <w:rPr>
          <w:spacing w:val="-5"/>
          <w:sz w:val="12"/>
        </w:rPr>
        <w:t> </w:t>
      </w:r>
      <w:r>
        <w:rPr>
          <w:sz w:val="12"/>
        </w:rPr>
        <w:t>.</w:t>
      </w:r>
      <w:r>
        <w:rPr>
          <w:spacing w:val="-5"/>
          <w:sz w:val="12"/>
        </w:rPr>
        <w:t> </w:t>
      </w:r>
      <w:r>
        <w:rPr>
          <w:sz w:val="12"/>
        </w:rPr>
        <w:t>.</w:t>
      </w:r>
      <w:r>
        <w:rPr>
          <w:spacing w:val="-5"/>
          <w:sz w:val="12"/>
        </w:rPr>
        <w:t> </w:t>
      </w:r>
      <w:r>
        <w:rPr>
          <w:sz w:val="12"/>
        </w:rPr>
        <w:t>.</w:t>
      </w:r>
      <w:r>
        <w:rPr>
          <w:spacing w:val="-5"/>
          <w:sz w:val="12"/>
        </w:rPr>
        <w:t> </w:t>
      </w:r>
      <w:r>
        <w:rPr>
          <w:sz w:val="12"/>
        </w:rPr>
        <w:t>.</w:t>
      </w:r>
      <w:r>
        <w:rPr>
          <w:spacing w:val="-5"/>
          <w:sz w:val="12"/>
        </w:rPr>
        <w:t> </w:t>
      </w:r>
      <w:r>
        <w:rPr>
          <w:sz w:val="12"/>
        </w:rPr>
        <w:t>.</w:t>
      </w:r>
      <w:r>
        <w:rPr>
          <w:spacing w:val="-5"/>
          <w:sz w:val="12"/>
        </w:rPr>
        <w:t> </w:t>
      </w:r>
      <w:r>
        <w:rPr>
          <w:sz w:val="12"/>
        </w:rPr>
        <w:t>.</w:t>
      </w:r>
      <w:r>
        <w:rPr>
          <w:spacing w:val="-5"/>
          <w:sz w:val="12"/>
        </w:rPr>
        <w:t> </w:t>
      </w:r>
      <w:r>
        <w:rPr>
          <w:sz w:val="12"/>
        </w:rPr>
        <w:t>.</w:t>
      </w:r>
      <w:r>
        <w:rPr>
          <w:spacing w:val="-5"/>
          <w:sz w:val="12"/>
        </w:rPr>
        <w:t> </w:t>
      </w:r>
      <w:r>
        <w:rPr>
          <w:spacing w:val="-10"/>
          <w:sz w:val="12"/>
        </w:rPr>
        <w:t>.</w:t>
      </w:r>
    </w:p>
    <w:p>
      <w:pPr>
        <w:pStyle w:val="BodyText"/>
        <w:spacing w:before="80"/>
        <w:ind w:left="676"/>
        <w:jc w:val="both"/>
      </w:pPr>
      <w:r>
        <w:rPr>
          <w:sz w:val="16"/>
        </w:rPr>
        <w:t>Rent</w:t>
      </w:r>
      <w:r>
        <w:rPr>
          <w:spacing w:val="-2"/>
          <w:sz w:val="16"/>
        </w:rPr>
        <w:t> </w:t>
      </w:r>
      <w:r>
        <w:rPr>
          <w:sz w:val="16"/>
        </w:rPr>
        <w:t>-</w:t>
      </w:r>
      <w:r>
        <w:rPr>
          <w:spacing w:val="-1"/>
          <w:sz w:val="16"/>
        </w:rPr>
        <w:t> </w:t>
      </w:r>
      <w:r>
        <w:rPr>
          <w:sz w:val="16"/>
        </w:rPr>
        <w:t>other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pStyle w:val="BodyText"/>
        <w:spacing w:before="80"/>
        <w:ind w:left="676"/>
        <w:jc w:val="both"/>
      </w:pPr>
      <w:r>
        <w:rPr>
          <w:sz w:val="16"/>
        </w:rPr>
        <w:t>Repairs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pStyle w:val="BodyText"/>
        <w:spacing w:before="79"/>
        <w:ind w:left="676"/>
        <w:jc w:val="both"/>
      </w:pPr>
      <w:r>
        <w:rPr>
          <w:sz w:val="16"/>
        </w:rPr>
        <w:t>Security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>
          <w:spacing w:val="-10"/>
        </w:rPr>
        <w:t>.</w:t>
      </w:r>
    </w:p>
    <w:p>
      <w:pPr>
        <w:pStyle w:val="BodyText"/>
        <w:spacing w:before="80"/>
        <w:ind w:left="676"/>
        <w:jc w:val="both"/>
      </w:pPr>
      <w:r>
        <w:rPr>
          <w:sz w:val="16"/>
        </w:rPr>
        <w:t>Supplies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pStyle w:val="BodyText"/>
        <w:spacing w:before="80"/>
        <w:ind w:left="676"/>
        <w:jc w:val="both"/>
      </w:pPr>
      <w:r>
        <w:rPr>
          <w:sz w:val="16"/>
        </w:rPr>
        <w:t>Taxes</w:t>
      </w:r>
      <w:r>
        <w:rPr>
          <w:spacing w:val="-2"/>
          <w:sz w:val="16"/>
        </w:rPr>
        <w:t> </w:t>
      </w:r>
      <w:r>
        <w:rPr>
          <w:sz w:val="16"/>
        </w:rPr>
        <w:t>-</w:t>
      </w:r>
      <w:r>
        <w:rPr>
          <w:spacing w:val="-2"/>
          <w:sz w:val="16"/>
        </w:rPr>
        <w:t> </w:t>
      </w:r>
      <w:r>
        <w:rPr>
          <w:sz w:val="16"/>
        </w:rPr>
        <w:t>real</w:t>
      </w:r>
      <w:r>
        <w:rPr>
          <w:spacing w:val="-1"/>
          <w:sz w:val="16"/>
        </w:rPr>
        <w:t> </w:t>
      </w:r>
      <w:r>
        <w:rPr>
          <w:sz w:val="16"/>
        </w:rPr>
        <w:t>estate</w:t>
      </w:r>
      <w:r>
        <w:rPr>
          <w:spacing w:val="-34"/>
          <w:sz w:val="16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pStyle w:val="BodyText"/>
        <w:spacing w:before="79"/>
        <w:ind w:left="676"/>
        <w:jc w:val="both"/>
      </w:pPr>
      <w:r>
        <w:rPr>
          <w:sz w:val="16"/>
        </w:rPr>
        <w:t>Taxes</w:t>
      </w:r>
      <w:r>
        <w:rPr>
          <w:spacing w:val="-2"/>
          <w:sz w:val="16"/>
        </w:rPr>
        <w:t> </w:t>
      </w:r>
      <w:r>
        <w:rPr>
          <w:sz w:val="16"/>
        </w:rPr>
        <w:t>-</w:t>
      </w:r>
      <w:r>
        <w:rPr>
          <w:spacing w:val="-1"/>
          <w:sz w:val="16"/>
        </w:rPr>
        <w:t> </w:t>
      </w:r>
      <w:r>
        <w:rPr>
          <w:sz w:val="16"/>
        </w:rPr>
        <w:t>payroll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spacing w:before="80"/>
        <w:ind w:left="676" w:right="0" w:firstLine="0"/>
        <w:jc w:val="both"/>
        <w:rPr>
          <w:sz w:val="12"/>
        </w:rPr>
      </w:pPr>
      <w:r>
        <w:rPr>
          <w:sz w:val="16"/>
        </w:rPr>
        <w:t>Taxes</w:t>
      </w:r>
      <w:r>
        <w:rPr>
          <w:spacing w:val="-5"/>
          <w:sz w:val="16"/>
        </w:rPr>
        <w:t> </w:t>
      </w:r>
      <w:r>
        <w:rPr>
          <w:sz w:val="16"/>
        </w:rPr>
        <w:t>-</w:t>
      </w:r>
      <w:r>
        <w:rPr>
          <w:spacing w:val="-3"/>
          <w:sz w:val="16"/>
        </w:rPr>
        <w:t> </w:t>
      </w:r>
      <w:r>
        <w:rPr>
          <w:sz w:val="16"/>
        </w:rPr>
        <w:t>sales</w:t>
      </w:r>
      <w:r>
        <w:rPr>
          <w:spacing w:val="-3"/>
          <w:sz w:val="16"/>
        </w:rPr>
        <w:t> </w:t>
      </w:r>
      <w:r>
        <w:rPr>
          <w:sz w:val="16"/>
        </w:rPr>
        <w:t>tax</w:t>
      </w:r>
      <w:r>
        <w:rPr>
          <w:spacing w:val="-2"/>
          <w:sz w:val="16"/>
        </w:rPr>
        <w:t> </w:t>
      </w:r>
      <w:r>
        <w:rPr>
          <w:sz w:val="16"/>
        </w:rPr>
        <w:t>included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gross</w:t>
      </w:r>
      <w:r>
        <w:rPr>
          <w:spacing w:val="-3"/>
          <w:sz w:val="16"/>
        </w:rPr>
        <w:t> </w:t>
      </w:r>
      <w:r>
        <w:rPr>
          <w:sz w:val="16"/>
        </w:rPr>
        <w:t>receipts</w:t>
      </w:r>
      <w:r>
        <w:rPr>
          <w:spacing w:val="-16"/>
          <w:sz w:val="16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pacing w:val="-10"/>
          <w:sz w:val="12"/>
        </w:rPr>
        <w:t>.</w:t>
      </w:r>
    </w:p>
    <w:p>
      <w:pPr>
        <w:spacing w:before="80"/>
        <w:ind w:left="676" w:right="0" w:firstLine="0"/>
        <w:jc w:val="both"/>
        <w:rPr>
          <w:sz w:val="12"/>
        </w:rPr>
      </w:pPr>
      <w:r>
        <w:rPr>
          <w:sz w:val="16"/>
        </w:rPr>
        <w:t>Taxes</w:t>
      </w:r>
      <w:r>
        <w:rPr>
          <w:spacing w:val="-4"/>
          <w:sz w:val="16"/>
        </w:rPr>
        <w:t> </w:t>
      </w:r>
      <w:r>
        <w:rPr>
          <w:sz w:val="16"/>
        </w:rPr>
        <w:t>-</w:t>
      </w:r>
      <w:r>
        <w:rPr>
          <w:spacing w:val="-3"/>
          <w:sz w:val="16"/>
        </w:rPr>
        <w:t> </w:t>
      </w:r>
      <w:r>
        <w:rPr>
          <w:sz w:val="16"/>
        </w:rPr>
        <w:t>other</w:t>
      </w:r>
      <w:r>
        <w:rPr>
          <w:spacing w:val="-2"/>
          <w:sz w:val="16"/>
        </w:rPr>
        <w:t> </w:t>
      </w:r>
      <w:r>
        <w:rPr>
          <w:sz w:val="16"/>
        </w:rPr>
        <w:t>(not</w:t>
      </w:r>
      <w:r>
        <w:rPr>
          <w:spacing w:val="-3"/>
          <w:sz w:val="16"/>
        </w:rPr>
        <w:t> </w:t>
      </w:r>
      <w:r>
        <w:rPr>
          <w:sz w:val="16"/>
        </w:rPr>
        <w:t>entered</w:t>
      </w:r>
      <w:r>
        <w:rPr>
          <w:spacing w:val="-3"/>
          <w:sz w:val="16"/>
        </w:rPr>
        <w:t> </w:t>
      </w:r>
      <w:r>
        <w:rPr>
          <w:sz w:val="16"/>
        </w:rPr>
        <w:t>elsewhere)</w:t>
      </w:r>
      <w:r>
        <w:rPr>
          <w:spacing w:val="-19"/>
          <w:sz w:val="16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pacing w:val="-10"/>
          <w:sz w:val="12"/>
        </w:rPr>
        <w:t>.</w:t>
      </w:r>
    </w:p>
    <w:p>
      <w:pPr>
        <w:pStyle w:val="BodyText"/>
        <w:spacing w:before="79"/>
        <w:ind w:left="676"/>
        <w:jc w:val="both"/>
      </w:pPr>
      <w:r>
        <w:rPr>
          <w:sz w:val="16"/>
        </w:rPr>
        <w:t>Telephone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pStyle w:val="BodyText"/>
        <w:spacing w:before="80"/>
        <w:ind w:left="676"/>
        <w:jc w:val="both"/>
      </w:pPr>
      <w:r>
        <w:rPr>
          <w:sz w:val="16"/>
        </w:rPr>
        <w:t>Tools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pStyle w:val="BodyText"/>
        <w:spacing w:before="80"/>
        <w:ind w:left="676"/>
        <w:jc w:val="both"/>
      </w:pPr>
      <w:r>
        <w:rPr>
          <w:sz w:val="16"/>
        </w:rPr>
        <w:t>Travel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pStyle w:val="BodyText"/>
        <w:spacing w:before="79"/>
        <w:ind w:left="668"/>
        <w:jc w:val="both"/>
      </w:pPr>
      <w:r>
        <w:rPr>
          <w:sz w:val="16"/>
        </w:rPr>
        <w:t>Meals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full</w:t>
      </w:r>
      <w:r>
        <w:rPr>
          <w:spacing w:val="-1"/>
          <w:sz w:val="16"/>
        </w:rPr>
        <w:t> </w:t>
      </w:r>
      <w:r>
        <w:rPr>
          <w:sz w:val="16"/>
        </w:rPr>
        <w:t>(50%)</w:t>
      </w:r>
      <w:r>
        <w:rPr>
          <w:spacing w:val="-3"/>
          <w:sz w:val="16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spacing w:before="80"/>
        <w:ind w:left="668" w:right="0" w:firstLine="0"/>
        <w:jc w:val="both"/>
        <w:rPr>
          <w:sz w:val="12"/>
        </w:rPr>
      </w:pPr>
      <w:r>
        <w:rPr>
          <w:sz w:val="16"/>
        </w:rPr>
        <w:t>Department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Transportation</w:t>
      </w:r>
      <w:r>
        <w:rPr>
          <w:spacing w:val="-4"/>
          <w:sz w:val="16"/>
        </w:rPr>
        <w:t> </w:t>
      </w:r>
      <w:r>
        <w:rPr>
          <w:sz w:val="16"/>
        </w:rPr>
        <w:t>meals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4"/>
          <w:sz w:val="16"/>
        </w:rPr>
        <w:t> </w:t>
      </w:r>
      <w:r>
        <w:rPr>
          <w:sz w:val="16"/>
        </w:rPr>
        <w:t>full</w:t>
      </w:r>
      <w:r>
        <w:rPr>
          <w:spacing w:val="-4"/>
          <w:sz w:val="16"/>
        </w:rPr>
        <w:t> </w:t>
      </w:r>
      <w:r>
        <w:rPr>
          <w:sz w:val="16"/>
        </w:rPr>
        <w:t>(80%)</w:t>
      </w:r>
      <w:r>
        <w:rPr>
          <w:spacing w:val="-12"/>
          <w:sz w:val="16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z w:val="12"/>
        </w:rPr>
        <w:t>.</w:t>
      </w:r>
      <w:r>
        <w:rPr>
          <w:spacing w:val="-3"/>
          <w:sz w:val="12"/>
        </w:rPr>
        <w:t> </w:t>
      </w:r>
      <w:r>
        <w:rPr>
          <w:spacing w:val="-10"/>
          <w:sz w:val="12"/>
        </w:rPr>
        <w:t>.</w:t>
      </w:r>
    </w:p>
    <w:p>
      <w:pPr>
        <w:pStyle w:val="BodyText"/>
        <w:spacing w:before="74"/>
        <w:ind w:left="668"/>
        <w:jc w:val="both"/>
      </w:pPr>
      <w:r>
        <w:rPr>
          <w:position w:val="1"/>
          <w:sz w:val="16"/>
        </w:rPr>
        <w:t>Uniforms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pStyle w:val="BodyText"/>
        <w:spacing w:before="89"/>
        <w:ind w:left="668"/>
        <w:jc w:val="both"/>
      </w:pPr>
      <w:r>
        <w:rPr>
          <w:sz w:val="16"/>
        </w:rPr>
        <w:t>Utilities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pStyle w:val="BodyText"/>
        <w:spacing w:before="80"/>
        <w:ind w:left="668"/>
        <w:jc w:val="both"/>
      </w:pPr>
      <w:r>
        <w:rPr>
          <w:sz w:val="16"/>
        </w:rPr>
        <w:t>Wages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8"/>
      </w:pPr>
    </w:p>
    <w:p>
      <w:pPr>
        <w:pStyle w:val="Heading4"/>
        <w:jc w:val="both"/>
      </w:pPr>
      <w:r>
        <w:rPr/>
        <w:t>Other</w:t>
      </w:r>
      <w:r>
        <w:rPr>
          <w:spacing w:val="-10"/>
        </w:rPr>
        <w:t> </w:t>
      </w:r>
      <w:r>
        <w:rPr>
          <w:spacing w:val="-2"/>
        </w:rPr>
        <w:t>expenses:</w:t>
      </w:r>
    </w:p>
    <w:p>
      <w:pPr>
        <w:spacing w:line="240" w:lineRule="auto" w:before="87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Heading3"/>
        <w:tabs>
          <w:tab w:pos="2958" w:val="left" w:leader="none"/>
        </w:tabs>
        <w:ind w:left="654"/>
      </w:pPr>
      <w:r>
        <w:rPr/>
        <w:t>2024</w:t>
      </w:r>
      <w:r>
        <w:rPr>
          <w:spacing w:val="-9"/>
        </w:rPr>
        <w:t> </w:t>
      </w:r>
      <w:r>
        <w:rPr>
          <w:spacing w:val="-2"/>
        </w:rPr>
        <w:t>Amount</w:t>
      </w:r>
      <w:r>
        <w:rPr/>
        <w:tab/>
        <w:t>2023</w:t>
      </w:r>
      <w:r>
        <w:rPr>
          <w:spacing w:val="-9"/>
        </w:rPr>
        <w:t> </w:t>
      </w:r>
      <w:r>
        <w:rPr>
          <w:spacing w:val="-2"/>
        </w:rPr>
        <w:t>Amount</w:t>
      </w: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4"/>
        <w:gridCol w:w="2159"/>
      </w:tblGrid>
      <w:tr>
        <w:trPr>
          <w:trHeight w:val="230" w:hRule="atLeast"/>
        </w:trPr>
        <w:tc>
          <w:tcPr>
            <w:tcW w:w="245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245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245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245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245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245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245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245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245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245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245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245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245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245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245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245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245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245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245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245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245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245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245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245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245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245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245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245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245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245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245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245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245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245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245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245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9" w:hRule="atLeast"/>
        </w:trPr>
        <w:tc>
          <w:tcPr>
            <w:tcW w:w="245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245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9" w:hRule="atLeast"/>
        </w:trPr>
        <w:tc>
          <w:tcPr>
            <w:tcW w:w="245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4" w:hRule="atLeast"/>
        </w:trPr>
        <w:tc>
          <w:tcPr>
            <w:tcW w:w="245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9" w:hRule="atLeast"/>
        </w:trPr>
        <w:tc>
          <w:tcPr>
            <w:tcW w:w="245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245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pStyle w:val="BodyText"/>
        <w:spacing w:before="29"/>
        <w:rPr>
          <w:b/>
          <w:sz w:val="7"/>
        </w:rPr>
      </w:pPr>
    </w:p>
    <w:p>
      <w:pPr>
        <w:spacing w:after="0"/>
        <w:rPr>
          <w:sz w:val="7"/>
        </w:rPr>
        <w:sectPr>
          <w:type w:val="continuous"/>
          <w:pgSz w:w="12240" w:h="15840"/>
          <w:pgMar w:header="500" w:footer="0" w:top="740" w:bottom="280" w:left="340" w:right="340"/>
          <w:cols w:num="2" w:equalWidth="0">
            <w:col w:w="6348" w:space="40"/>
            <w:col w:w="5172"/>
          </w:cols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6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8"/>
        <w:gridCol w:w="2160"/>
      </w:tblGrid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9" w:hRule="atLeast"/>
        </w:trPr>
        <w:tc>
          <w:tcPr>
            <w:tcW w:w="24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9" w:hRule="atLeast"/>
        </w:trPr>
        <w:tc>
          <w:tcPr>
            <w:tcW w:w="24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24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9" w:hRule="atLeast"/>
        </w:trPr>
        <w:tc>
          <w:tcPr>
            <w:tcW w:w="24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pStyle w:val="BodyText"/>
        <w:spacing w:before="9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2240" w:h="15840"/>
          <w:pgMar w:header="500" w:footer="0" w:top="740" w:bottom="280" w:left="340" w:right="340"/>
        </w:sectPr>
      </w:pPr>
    </w:p>
    <w:p>
      <w:pPr>
        <w:pStyle w:val="Heading4"/>
        <w:spacing w:before="98"/>
        <w:ind w:left="2529"/>
      </w:pPr>
      <w:r>
        <w:rPr/>
        <w:t>NOTE:</w:t>
      </w:r>
      <w:r>
        <w:rPr>
          <w:spacing w:val="-10"/>
        </w:rPr>
        <w:t> </w:t>
      </w:r>
      <w:r>
        <w:rPr/>
        <w:t>If</w:t>
      </w:r>
      <w:r>
        <w:rPr>
          <w:spacing w:val="-10"/>
        </w:rPr>
        <w:t> </w:t>
      </w:r>
      <w:r>
        <w:rPr/>
        <w:t>you</w:t>
      </w:r>
      <w:r>
        <w:rPr>
          <w:spacing w:val="-9"/>
        </w:rPr>
        <w:t> </w:t>
      </w:r>
      <w:r>
        <w:rPr/>
        <w:t>purchased</w:t>
      </w:r>
      <w:r>
        <w:rPr>
          <w:spacing w:val="-10"/>
        </w:rPr>
        <w:t> </w:t>
      </w:r>
      <w:r>
        <w:rPr/>
        <w:t>or</w:t>
      </w:r>
      <w:r>
        <w:rPr>
          <w:spacing w:val="-9"/>
        </w:rPr>
        <w:t> </w:t>
      </w:r>
      <w:r>
        <w:rPr/>
        <w:t>disposed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any</w:t>
      </w:r>
      <w:r>
        <w:rPr>
          <w:spacing w:val="-9"/>
        </w:rPr>
        <w:t> </w:t>
      </w:r>
      <w:r>
        <w:rPr/>
        <w:t>business</w:t>
      </w:r>
      <w:r>
        <w:rPr>
          <w:spacing w:val="-10"/>
        </w:rPr>
        <w:t> </w:t>
      </w:r>
      <w:r>
        <w:rPr/>
        <w:t>assets,</w:t>
      </w:r>
      <w:r>
        <w:rPr>
          <w:spacing w:val="-9"/>
        </w:rPr>
        <w:t> </w:t>
      </w:r>
      <w:r>
        <w:rPr/>
        <w:t>please</w:t>
      </w:r>
      <w:r>
        <w:rPr>
          <w:spacing w:val="-10"/>
        </w:rPr>
        <w:t> </w:t>
      </w:r>
      <w:r>
        <w:rPr/>
        <w:t>complete</w:t>
      </w:r>
      <w:r>
        <w:rPr>
          <w:spacing w:val="-10"/>
        </w:rPr>
        <w:t> </w:t>
      </w:r>
      <w:r>
        <w:rPr/>
        <w:t>Sheet</w:t>
      </w:r>
      <w:r>
        <w:rPr>
          <w:spacing w:val="-9"/>
        </w:rPr>
        <w:t> </w:t>
      </w:r>
      <w:r>
        <w:rPr>
          <w:spacing w:val="-5"/>
        </w:rPr>
        <w:t>22.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41"/>
        <w:rPr>
          <w:sz w:val="16"/>
        </w:rPr>
      </w:pPr>
    </w:p>
    <w:p>
      <w:pPr>
        <w:spacing w:before="0"/>
        <w:ind w:left="1531" w:right="0" w:firstLine="0"/>
        <w:jc w:val="left"/>
        <w:rPr>
          <w:b/>
          <w:sz w:val="16"/>
        </w:rPr>
      </w:pPr>
      <w:r>
        <w:rPr>
          <w:b/>
          <w:position w:val="2"/>
          <w:sz w:val="28"/>
        </w:rPr>
        <w:t>16</w:t>
      </w:r>
      <w:r>
        <w:rPr>
          <w:b/>
          <w:spacing w:val="3"/>
          <w:position w:val="2"/>
          <w:sz w:val="28"/>
        </w:rPr>
        <w:t> </w:t>
      </w:r>
      <w:r>
        <w:rPr>
          <w:b/>
          <w:spacing w:val="-5"/>
          <w:sz w:val="16"/>
        </w:rPr>
        <w:t>p2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header="500" w:footer="0" w:top="740" w:bottom="280" w:left="340" w:right="340"/>
          <w:cols w:num="2" w:equalWidth="0">
            <w:col w:w="8970" w:space="40"/>
            <w:col w:w="2550"/>
          </w:cols>
        </w:sectPr>
      </w:pPr>
    </w:p>
    <w:p>
      <w:pPr>
        <w:pStyle w:val="BodyText"/>
        <w:spacing w:before="52"/>
        <w:rPr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2000">
                <wp:simplePos x="0" y="0"/>
                <wp:positionH relativeFrom="page">
                  <wp:posOffset>271272</wp:posOffset>
                </wp:positionH>
                <wp:positionV relativeFrom="page">
                  <wp:posOffset>454151</wp:posOffset>
                </wp:positionV>
                <wp:extent cx="7245350" cy="9165590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7245350" cy="9165590"/>
                          <a:chExt cx="7245350" cy="916559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21590" cy="914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9144000">
                                <a:moveTo>
                                  <a:pt x="21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000"/>
                                </a:lnTo>
                                <a:lnTo>
                                  <a:pt x="21336" y="9144000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43127" y="0"/>
                            <a:ext cx="127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  <a:path w="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283208" y="0"/>
                            <a:ext cx="127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  <a:path w="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923288" y="0"/>
                            <a:ext cx="127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  <a:path w="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580888" y="0"/>
                            <a:ext cx="127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  <a:path w="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403847" y="0"/>
                            <a:ext cx="127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  <a:path w="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403847" y="8839200"/>
                            <a:ext cx="127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  <a:path w="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048" y="0"/>
                            <a:ext cx="7242175" cy="916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2175" h="9165590">
                                <a:moveTo>
                                  <a:pt x="7242048" y="0"/>
                                </a:moveTo>
                                <a:lnTo>
                                  <a:pt x="7223760" y="0"/>
                                </a:lnTo>
                                <a:lnTo>
                                  <a:pt x="7220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7220712" y="21336"/>
                                </a:lnTo>
                                <a:lnTo>
                                  <a:pt x="7220712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26136"/>
                                </a:lnTo>
                                <a:lnTo>
                                  <a:pt x="7220712" y="326136"/>
                                </a:lnTo>
                                <a:lnTo>
                                  <a:pt x="7220712" y="9165336"/>
                                </a:lnTo>
                                <a:lnTo>
                                  <a:pt x="7242048" y="9165336"/>
                                </a:lnTo>
                                <a:lnTo>
                                  <a:pt x="7242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43127" y="7927835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43127" y="8080222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43127" y="8232609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43127" y="8385035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43127" y="8537422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048" y="8839200"/>
                            <a:ext cx="7223759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759" h="326390">
                                <a:moveTo>
                                  <a:pt x="7223760" y="304800"/>
                                </a:moveTo>
                                <a:lnTo>
                                  <a:pt x="0" y="304800"/>
                                </a:lnTo>
                                <a:lnTo>
                                  <a:pt x="0" y="326136"/>
                                </a:lnTo>
                                <a:lnTo>
                                  <a:pt x="7223760" y="326136"/>
                                </a:lnTo>
                                <a:lnTo>
                                  <a:pt x="7223760" y="304800"/>
                                </a:lnTo>
                                <a:close/>
                              </a:path>
                              <a:path w="7223759" h="326390">
                                <a:moveTo>
                                  <a:pt x="7223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7223760" y="21336"/>
                                </a:lnTo>
                                <a:lnTo>
                                  <a:pt x="7223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360001pt;margin-top:35.759998pt;width:570.5pt;height:721.7pt;mso-position-horizontal-relative:page;mso-position-vertical-relative:page;z-index:-16084480" id="docshapegroup31" coordorigin="427,715" coordsize="11410,14434">
                <v:rect style="position:absolute;left:427;top:715;width:34;height:14400" id="docshape32" filled="true" fillcolor="#000000" stroked="false">
                  <v:fill type="solid"/>
                </v:rect>
                <v:shape style="position:absolute;left:1440;top:715;width:2;height:480" id="docshape33" coordorigin="1440,715" coordsize="0,480" path="m1440,715l1440,1195m1440,715l1440,1195e" filled="false" stroked="true" strokeweight=".48pt" strokecolor="#000000">
                  <v:path arrowok="t"/>
                  <v:stroke dashstyle="solid"/>
                </v:shape>
                <v:shape style="position:absolute;left:2448;top:715;width:2;height:480" id="docshape34" coordorigin="2448,715" coordsize="0,480" path="m2448,715l2448,1195m2448,715l2448,1195e" filled="false" stroked="true" strokeweight=".48pt" strokecolor="#000000">
                  <v:path arrowok="t"/>
                  <v:stroke dashstyle="solid"/>
                </v:shape>
                <v:shape style="position:absolute;left:3456;top:715;width:2;height:480" id="docshape35" coordorigin="3456,715" coordsize="0,480" path="m3456,715l3456,1195m3456,715l3456,1195e" filled="false" stroked="true" strokeweight=".48pt" strokecolor="#000000">
                  <v:path arrowok="t"/>
                  <v:stroke dashstyle="solid"/>
                </v:shape>
                <v:shape style="position:absolute;left:9216;top:715;width:2;height:480" id="docshape36" coordorigin="9216,715" coordsize="0,480" path="m9216,715l9216,1195m9216,715l9216,1195e" filled="false" stroked="true" strokeweight=".48pt" strokecolor="#000000">
                  <v:path arrowok="t"/>
                  <v:stroke dashstyle="solid"/>
                </v:shape>
                <v:shape style="position:absolute;left:10512;top:715;width:2;height:480" id="docshape37" coordorigin="10512,715" coordsize="0,480" path="m10512,715l10512,1195m10512,715l10512,1195e" filled="false" stroked="true" strokeweight=".48pt" strokecolor="#000000">
                  <v:path arrowok="t"/>
                  <v:stroke dashstyle="solid"/>
                </v:shape>
                <v:shape style="position:absolute;left:10512;top:14635;width:2;height:480" id="docshape38" coordorigin="10512,14635" coordsize="0,480" path="m10512,14635l10512,15115m10512,14635l10512,15115e" filled="false" stroked="true" strokeweight=".48pt" strokecolor="#000000">
                  <v:path arrowok="t"/>
                  <v:stroke dashstyle="solid"/>
                </v:shape>
                <v:shape style="position:absolute;left:432;top:715;width:11405;height:14434" id="docshape39" coordorigin="432,715" coordsize="11405,14434" path="m11837,715l11808,715,11803,715,432,715,432,749,11803,749,11803,1195,432,1195,432,1229,11803,1229,11803,15149,11837,15149,11837,715xe" filled="true" fillcolor="#000000" stroked="false">
                  <v:path arrowok="t"/>
                  <v:fill type="solid"/>
                </v:shape>
                <v:shape style="position:absolute;left:1440;top:13199;width:5184;height:2" id="docshape40" coordorigin="1440,13200" coordsize="5184,0" path="m1440,13200l6624,13200m1440,13200l6624,13200e" filled="false" stroked="true" strokeweight=".48pt" strokecolor="#000000">
                  <v:path arrowok="t"/>
                  <v:stroke dashstyle="solid"/>
                </v:shape>
                <v:shape style="position:absolute;left:1440;top:13439;width:5184;height:2" id="docshape41" coordorigin="1440,13440" coordsize="5184,0" path="m1440,13440l6624,13440m1440,13440l6624,13440e" filled="false" stroked="true" strokeweight=".48pt" strokecolor="#000000">
                  <v:path arrowok="t"/>
                  <v:stroke dashstyle="solid"/>
                </v:shape>
                <v:shape style="position:absolute;left:1440;top:13679;width:5184;height:2" id="docshape42" coordorigin="1440,13680" coordsize="5184,0" path="m1440,13680l6624,13680m1440,13680l6624,13680e" filled="false" stroked="true" strokeweight=".48pt" strokecolor="#000000">
                  <v:path arrowok="t"/>
                  <v:stroke dashstyle="solid"/>
                </v:shape>
                <v:shape style="position:absolute;left:1440;top:13919;width:5184;height:2" id="docshape43" coordorigin="1440,13920" coordsize="5184,0" path="m1440,13920l6624,13920m1440,13920l6624,13920e" filled="false" stroked="true" strokeweight=".48pt" strokecolor="#000000">
                  <v:path arrowok="t"/>
                  <v:stroke dashstyle="solid"/>
                </v:shape>
                <v:shape style="position:absolute;left:1440;top:14159;width:5184;height:2" id="docshape44" coordorigin="1440,14160" coordsize="5184,0" path="m1440,14160l6624,14160m1440,14160l6624,14160e" filled="false" stroked="true" strokeweight=".48pt" strokecolor="#000000">
                  <v:path arrowok="t"/>
                  <v:stroke dashstyle="solid"/>
                </v:shape>
                <v:shape style="position:absolute;left:432;top:14635;width:11376;height:514" id="docshape45" coordorigin="432,14635" coordsize="11376,514" path="m11808,15115l432,15115,432,15149,11808,15149,11808,15115xm11808,14635l432,14635,432,14669,11808,14669,11808,1463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"/>
        <w:ind w:left="100"/>
      </w:pPr>
      <w:r>
        <w:rPr/>
        <w:t>Series:</w:t>
      </w:r>
      <w:r>
        <w:rPr>
          <w:spacing w:val="-1"/>
        </w:rPr>
        <w:t> </w:t>
      </w:r>
      <w:r>
        <w:rPr>
          <w:spacing w:val="-5"/>
        </w:rPr>
        <w:t>51</w:t>
      </w:r>
    </w:p>
    <w:p>
      <w:pPr>
        <w:spacing w:before="136"/>
        <w:ind w:left="10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Business</w:t>
      </w:r>
      <w:r>
        <w:rPr>
          <w:spacing w:val="-12"/>
          <w:sz w:val="16"/>
        </w:rPr>
        <w:t> </w:t>
      </w:r>
      <w:r>
        <w:rPr>
          <w:sz w:val="16"/>
        </w:rPr>
        <w:t>Income</w:t>
      </w:r>
      <w:r>
        <w:rPr>
          <w:spacing w:val="-12"/>
          <w:sz w:val="16"/>
        </w:rPr>
        <w:t> </w:t>
      </w:r>
      <w:r>
        <w:rPr>
          <w:sz w:val="16"/>
        </w:rPr>
        <w:t>(Schedule</w:t>
      </w:r>
      <w:r>
        <w:rPr>
          <w:spacing w:val="-11"/>
          <w:sz w:val="16"/>
        </w:rPr>
        <w:t> </w:t>
      </w:r>
      <w:r>
        <w:rPr>
          <w:sz w:val="16"/>
        </w:rPr>
        <w:t>C)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(cont.)</w:t>
      </w:r>
    </w:p>
    <w:sectPr>
      <w:type w:val="continuous"/>
      <w:pgSz w:w="12240" w:h="15840"/>
      <w:pgMar w:header="500" w:footer="0" w:top="740" w:bottom="280" w:left="340" w:right="340"/>
      <w:cols w:num="2" w:equalWidth="0">
        <w:col w:w="707" w:space="7847"/>
        <w:col w:w="300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QuickType II">
    <w:altName w:val="QuickType II"/>
    <w:charset w:val="0"/>
    <w:family w:val="swiss"/>
    <w:pitch w:val="variable"/>
  </w:font>
  <w:font w:name="QuickType II Condensed">
    <w:altName w:val="QuickType II Condensed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29952">
              <wp:simplePos x="0" y="0"/>
              <wp:positionH relativeFrom="page">
                <wp:posOffset>267106</wp:posOffset>
              </wp:positionH>
              <wp:positionV relativeFrom="page">
                <wp:posOffset>331717</wp:posOffset>
              </wp:positionV>
              <wp:extent cx="627380" cy="12573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27380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ORGANIZER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1.032pt;margin-top:26.11948pt;width:49.4pt;height:9.9pt;mso-position-horizontal-relative:page;mso-position-vertical-relative:page;z-index:-16086528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ORGANIZER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QuickType II" w:hAnsi="QuickType II" w:eastAsia="QuickType II" w:cs="QuickType I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QuickType II" w:hAnsi="QuickType II" w:eastAsia="QuickType II" w:cs="QuickType II"/>
      <w:sz w:val="12"/>
      <w:szCs w:val="1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8"/>
      <w:ind w:left="240"/>
      <w:outlineLvl w:val="1"/>
    </w:pPr>
    <w:rPr>
      <w:rFonts w:ascii="QuickType II" w:hAnsi="QuickType II" w:eastAsia="QuickType II" w:cs="QuickType II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676"/>
      <w:outlineLvl w:val="2"/>
    </w:pPr>
    <w:rPr>
      <w:rFonts w:ascii="QuickType II" w:hAnsi="QuickType II" w:eastAsia="QuickType II" w:cs="QuickType II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0"/>
      <w:outlineLvl w:val="3"/>
    </w:pPr>
    <w:rPr>
      <w:rFonts w:ascii="QuickType II" w:hAnsi="QuickType II" w:eastAsia="QuickType II" w:cs="QuickType II"/>
      <w:b/>
      <w:bCs/>
      <w:sz w:val="16"/>
      <w:szCs w:val="16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676"/>
      <w:outlineLvl w:val="4"/>
    </w:pPr>
    <w:rPr>
      <w:rFonts w:ascii="QuickType II" w:hAnsi="QuickType II" w:eastAsia="QuickType II" w:cs="QuickType II"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Organizer Blank Forms</dc:title>
  <dcterms:created xsi:type="dcterms:W3CDTF">2025-01-15T17:30:33Z</dcterms:created>
  <dcterms:modified xsi:type="dcterms:W3CDTF">2025-01-15T17:30:33Z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LastSaved">
    <vt:filetime>2025-01-15T00:00:00Z</vt:filetime>
  </property>
  <property fmtid="{D5CDD505-2E9C-101B-9397-08002B2CF9AE}" pid="4" name="Producer">
    <vt:lpwstr>iText® 7.1.6 ©2000-2019 iText Group NV (Intuit, Inc.; licensed version)</vt:lpwstr>
  </property>
</Properties>
</file>